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FFE1A" w14:textId="77777777" w:rsidR="00477973" w:rsidRDefault="00477973">
      <w:pPr>
        <w:pStyle w:val="BodyText"/>
        <w:rPr>
          <w:sz w:val="15"/>
        </w:rPr>
      </w:pPr>
    </w:p>
    <w:p w14:paraId="2DE412C6" w14:textId="408A6CAC" w:rsidR="00477973" w:rsidRDefault="00140DF1">
      <w:pPr>
        <w:pStyle w:val="Title"/>
      </w:pPr>
      <w:r>
        <w:rPr>
          <w:noProof/>
        </w:rPr>
        <w:drawing>
          <wp:anchor distT="0" distB="0" distL="0" distR="0" simplePos="0" relativeHeight="251655680" behindDoc="0" locked="0" layoutInCell="1" allowOverlap="1" wp14:anchorId="7C6EC0B1" wp14:editId="71CC2A94">
            <wp:simplePos x="0" y="0"/>
            <wp:positionH relativeFrom="page">
              <wp:posOffset>711835</wp:posOffset>
            </wp:positionH>
            <wp:positionV relativeFrom="paragraph">
              <wp:posOffset>-113665</wp:posOffset>
            </wp:positionV>
            <wp:extent cx="1085215" cy="108331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21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F8E">
        <w:rPr>
          <w:color w:val="2D5294"/>
        </w:rPr>
        <w:t>DEPARTMENT</w:t>
      </w:r>
      <w:r w:rsidR="00806F8E">
        <w:rPr>
          <w:color w:val="2D5294"/>
          <w:spacing w:val="-3"/>
        </w:rPr>
        <w:t xml:space="preserve"> </w:t>
      </w:r>
      <w:r w:rsidR="00806F8E">
        <w:rPr>
          <w:color w:val="2D5294"/>
        </w:rPr>
        <w:t>OF</w:t>
      </w:r>
      <w:r w:rsidR="00806F8E">
        <w:rPr>
          <w:color w:val="2D5294"/>
          <w:spacing w:val="-4"/>
        </w:rPr>
        <w:t xml:space="preserve"> </w:t>
      </w:r>
      <w:r w:rsidR="00806F8E">
        <w:rPr>
          <w:color w:val="2D5294"/>
        </w:rPr>
        <w:t>THE</w:t>
      </w:r>
      <w:r w:rsidR="00806F8E">
        <w:rPr>
          <w:color w:val="2D5294"/>
          <w:spacing w:val="-4"/>
        </w:rPr>
        <w:t xml:space="preserve"> </w:t>
      </w:r>
      <w:r w:rsidR="00806F8E">
        <w:rPr>
          <w:color w:val="2D5294"/>
        </w:rPr>
        <w:t>AIR</w:t>
      </w:r>
      <w:r w:rsidR="00806F8E">
        <w:rPr>
          <w:color w:val="2D5294"/>
          <w:spacing w:val="-2"/>
        </w:rPr>
        <w:t xml:space="preserve"> </w:t>
      </w:r>
      <w:r w:rsidR="00806F8E">
        <w:rPr>
          <w:color w:val="2D5294"/>
        </w:rPr>
        <w:t>FORCE</w:t>
      </w:r>
    </w:p>
    <w:p w14:paraId="21B0FBFD" w14:textId="77777777" w:rsidR="00477973" w:rsidRDefault="00806F8E">
      <w:pPr>
        <w:spacing w:before="1"/>
        <w:ind w:left="2557" w:right="2828"/>
        <w:jc w:val="center"/>
        <w:rPr>
          <w:rFonts w:ascii="Franklin Gothic Book"/>
          <w:sz w:val="21"/>
        </w:rPr>
      </w:pPr>
      <w:r>
        <w:rPr>
          <w:rFonts w:ascii="Franklin Gothic Book"/>
          <w:color w:val="2D5294"/>
          <w:sz w:val="21"/>
        </w:rPr>
        <w:t>HEADQUARTERS</w:t>
      </w:r>
      <w:r>
        <w:rPr>
          <w:rFonts w:ascii="Franklin Gothic Book"/>
          <w:color w:val="2D5294"/>
          <w:spacing w:val="-4"/>
          <w:sz w:val="21"/>
        </w:rPr>
        <w:t xml:space="preserve"> </w:t>
      </w:r>
      <w:r>
        <w:rPr>
          <w:rFonts w:ascii="Franklin Gothic Book"/>
          <w:color w:val="2D5294"/>
          <w:sz w:val="21"/>
        </w:rPr>
        <w:t>READINESS</w:t>
      </w:r>
      <w:r>
        <w:rPr>
          <w:rFonts w:ascii="Franklin Gothic Book"/>
          <w:color w:val="2D5294"/>
          <w:spacing w:val="-5"/>
          <w:sz w:val="21"/>
        </w:rPr>
        <w:t xml:space="preserve"> </w:t>
      </w:r>
      <w:r>
        <w:rPr>
          <w:rFonts w:ascii="Franklin Gothic Book"/>
          <w:color w:val="2D5294"/>
          <w:sz w:val="21"/>
        </w:rPr>
        <w:t>AND</w:t>
      </w:r>
      <w:r>
        <w:rPr>
          <w:rFonts w:ascii="Franklin Gothic Book"/>
          <w:color w:val="2D5294"/>
          <w:spacing w:val="-6"/>
          <w:sz w:val="21"/>
        </w:rPr>
        <w:t xml:space="preserve"> </w:t>
      </w:r>
      <w:r>
        <w:rPr>
          <w:rFonts w:ascii="Franklin Gothic Book"/>
          <w:color w:val="2D5294"/>
          <w:sz w:val="21"/>
        </w:rPr>
        <w:t>INTEGRATION</w:t>
      </w:r>
      <w:r>
        <w:rPr>
          <w:rFonts w:ascii="Franklin Gothic Book"/>
          <w:color w:val="2D5294"/>
          <w:spacing w:val="-5"/>
          <w:sz w:val="21"/>
        </w:rPr>
        <w:t xml:space="preserve"> </w:t>
      </w:r>
      <w:r>
        <w:rPr>
          <w:rFonts w:ascii="Franklin Gothic Book"/>
          <w:color w:val="2D5294"/>
          <w:sz w:val="21"/>
        </w:rPr>
        <w:t>ORGANIZATION</w:t>
      </w:r>
    </w:p>
    <w:p w14:paraId="1DBFEC62" w14:textId="77777777" w:rsidR="00477973" w:rsidRDefault="00477973">
      <w:pPr>
        <w:pStyle w:val="BodyText"/>
        <w:rPr>
          <w:rFonts w:ascii="Franklin Gothic Book"/>
          <w:sz w:val="24"/>
        </w:rPr>
      </w:pPr>
    </w:p>
    <w:p w14:paraId="66DC2C6A" w14:textId="77777777" w:rsidR="00477973" w:rsidRDefault="00477973">
      <w:pPr>
        <w:pStyle w:val="BodyText"/>
        <w:rPr>
          <w:rFonts w:ascii="Franklin Gothic Book"/>
          <w:sz w:val="24"/>
        </w:rPr>
      </w:pPr>
    </w:p>
    <w:p w14:paraId="27A0BCEB" w14:textId="77777777" w:rsidR="00477973" w:rsidRDefault="00477973">
      <w:pPr>
        <w:pStyle w:val="BodyText"/>
        <w:rPr>
          <w:rFonts w:ascii="Franklin Gothic Book"/>
          <w:sz w:val="24"/>
        </w:rPr>
      </w:pPr>
    </w:p>
    <w:p w14:paraId="5C7C581D" w14:textId="5EFF5BC2" w:rsidR="00477973" w:rsidRDefault="004B51D6" w:rsidP="0094123B">
      <w:pPr>
        <w:pStyle w:val="BodyText"/>
        <w:spacing w:before="143"/>
        <w:ind w:left="6480" w:right="108" w:firstLine="720"/>
        <w:jc w:val="center"/>
      </w:pPr>
      <w:r>
        <w:t>06 Jun 2025</w:t>
      </w:r>
    </w:p>
    <w:p w14:paraId="76EE788D" w14:textId="77777777" w:rsidR="00BE72D8" w:rsidRDefault="00BE72D8" w:rsidP="00947BFE">
      <w:pPr>
        <w:ind w:left="823" w:right="7263"/>
        <w:rPr>
          <w:sz w:val="24"/>
        </w:rPr>
      </w:pPr>
    </w:p>
    <w:p w14:paraId="21BD8E11" w14:textId="7D936D09" w:rsidR="00477973" w:rsidRDefault="00806F8E">
      <w:pPr>
        <w:ind w:left="823" w:right="7805"/>
        <w:rPr>
          <w:sz w:val="24"/>
        </w:rPr>
      </w:pPr>
      <w:r>
        <w:rPr>
          <w:sz w:val="24"/>
        </w:rPr>
        <w:t>Col</w:t>
      </w:r>
      <w:r w:rsidR="00CB69D0">
        <w:rPr>
          <w:sz w:val="24"/>
        </w:rPr>
        <w:t xml:space="preserve"> </w:t>
      </w:r>
      <w:r w:rsidR="009A4AEA">
        <w:rPr>
          <w:sz w:val="24"/>
        </w:rPr>
        <w:t>Kit</w:t>
      </w:r>
      <w:r w:rsidR="00081749">
        <w:rPr>
          <w:sz w:val="24"/>
        </w:rPr>
        <w:t xml:space="preserve"> W.</w:t>
      </w:r>
      <w:r w:rsidR="009A4AEA">
        <w:rPr>
          <w:sz w:val="24"/>
        </w:rPr>
        <w:t xml:space="preserve"> Allen</w:t>
      </w:r>
      <w:r>
        <w:rPr>
          <w:sz w:val="24"/>
        </w:rPr>
        <w:t>,</w:t>
      </w:r>
      <w:r>
        <w:rPr>
          <w:spacing w:val="-5"/>
          <w:sz w:val="24"/>
        </w:rPr>
        <w:t xml:space="preserve"> </w:t>
      </w:r>
      <w:r>
        <w:rPr>
          <w:sz w:val="24"/>
        </w:rPr>
        <w:t>USAF</w:t>
      </w:r>
      <w:r>
        <w:rPr>
          <w:spacing w:val="-57"/>
          <w:sz w:val="24"/>
        </w:rPr>
        <w:t xml:space="preserve"> </w:t>
      </w:r>
      <w:r>
        <w:rPr>
          <w:sz w:val="24"/>
        </w:rPr>
        <w:t>HQ</w:t>
      </w:r>
      <w:r>
        <w:rPr>
          <w:spacing w:val="-2"/>
          <w:sz w:val="24"/>
        </w:rPr>
        <w:t xml:space="preserve"> </w:t>
      </w:r>
      <w:r>
        <w:rPr>
          <w:sz w:val="24"/>
        </w:rPr>
        <w:t>RIO</w:t>
      </w:r>
      <w:r>
        <w:rPr>
          <w:spacing w:val="-2"/>
          <w:sz w:val="24"/>
        </w:rPr>
        <w:t xml:space="preserve"> </w:t>
      </w:r>
      <w:r>
        <w:rPr>
          <w:sz w:val="24"/>
        </w:rPr>
        <w:t>Det</w:t>
      </w:r>
      <w:r>
        <w:rPr>
          <w:spacing w:val="44"/>
          <w:sz w:val="24"/>
        </w:rPr>
        <w:t xml:space="preserve"> </w:t>
      </w:r>
      <w:r>
        <w:rPr>
          <w:sz w:val="24"/>
        </w:rPr>
        <w:t>5/CC</w:t>
      </w:r>
    </w:p>
    <w:p w14:paraId="7FFFE922" w14:textId="77777777" w:rsidR="00477973" w:rsidRDefault="00806F8E">
      <w:pPr>
        <w:tabs>
          <w:tab w:val="left" w:pos="2659"/>
        </w:tabs>
        <w:ind w:left="823" w:right="7870"/>
        <w:rPr>
          <w:sz w:val="24"/>
        </w:rPr>
      </w:pPr>
      <w:r>
        <w:rPr>
          <w:sz w:val="24"/>
        </w:rPr>
        <w:t>255</w:t>
      </w:r>
      <w:r>
        <w:rPr>
          <w:spacing w:val="-4"/>
          <w:sz w:val="24"/>
        </w:rPr>
        <w:t xml:space="preserve"> </w:t>
      </w:r>
      <w:r>
        <w:rPr>
          <w:sz w:val="24"/>
        </w:rPr>
        <w:t>Richard</w:t>
      </w:r>
      <w:r>
        <w:rPr>
          <w:spacing w:val="-4"/>
          <w:sz w:val="24"/>
        </w:rPr>
        <w:t xml:space="preserve"> </w:t>
      </w:r>
      <w:r>
        <w:rPr>
          <w:sz w:val="24"/>
        </w:rPr>
        <w:t>Ray</w:t>
      </w:r>
      <w:r w:rsidR="00112281">
        <w:rPr>
          <w:sz w:val="24"/>
        </w:rPr>
        <w:t xml:space="preserve"> </w:t>
      </w:r>
      <w:r>
        <w:rPr>
          <w:sz w:val="24"/>
        </w:rPr>
        <w:t>Blvd</w:t>
      </w:r>
      <w:r>
        <w:rPr>
          <w:spacing w:val="1"/>
          <w:sz w:val="24"/>
        </w:rPr>
        <w:t xml:space="preserve"> </w:t>
      </w:r>
      <w:r>
        <w:rPr>
          <w:sz w:val="24"/>
        </w:rPr>
        <w:t>Robins</w:t>
      </w:r>
      <w:r>
        <w:rPr>
          <w:spacing w:val="-4"/>
          <w:sz w:val="24"/>
        </w:rPr>
        <w:t xml:space="preserve"> </w:t>
      </w:r>
      <w:r>
        <w:rPr>
          <w:sz w:val="24"/>
        </w:rPr>
        <w:t>AFB</w:t>
      </w:r>
      <w:r w:rsidR="00112281">
        <w:rPr>
          <w:sz w:val="24"/>
        </w:rPr>
        <w:t>,</w:t>
      </w:r>
      <w:r>
        <w:rPr>
          <w:spacing w:val="31"/>
          <w:sz w:val="24"/>
        </w:rPr>
        <w:t xml:space="preserve"> </w:t>
      </w:r>
      <w:r>
        <w:rPr>
          <w:sz w:val="24"/>
        </w:rPr>
        <w:t>GA</w:t>
      </w:r>
      <w:r>
        <w:rPr>
          <w:spacing w:val="-3"/>
          <w:sz w:val="24"/>
        </w:rPr>
        <w:t xml:space="preserve"> </w:t>
      </w:r>
      <w:r>
        <w:rPr>
          <w:sz w:val="24"/>
        </w:rPr>
        <w:t>31098</w:t>
      </w:r>
    </w:p>
    <w:p w14:paraId="179FAEB9" w14:textId="77777777" w:rsidR="00477973" w:rsidRDefault="00477973">
      <w:pPr>
        <w:pStyle w:val="BodyText"/>
        <w:rPr>
          <w:sz w:val="24"/>
        </w:rPr>
      </w:pPr>
    </w:p>
    <w:p w14:paraId="5B8D326B" w14:textId="1C570164" w:rsidR="006D7866" w:rsidRPr="0031155B" w:rsidRDefault="0054099F" w:rsidP="004B51D6">
      <w:pPr>
        <w:ind w:left="823" w:right="7263"/>
        <w:rPr>
          <w:sz w:val="24"/>
          <w:szCs w:val="24"/>
        </w:rPr>
      </w:pPr>
      <w:r>
        <w:rPr>
          <w:sz w:val="24"/>
          <w:szCs w:val="24"/>
        </w:rPr>
        <w:t>Greetings</w:t>
      </w:r>
      <w:r w:rsidR="008679DC">
        <w:rPr>
          <w:sz w:val="24"/>
          <w:szCs w:val="24"/>
        </w:rPr>
        <w:t>,</w:t>
      </w:r>
    </w:p>
    <w:p w14:paraId="36411D11" w14:textId="52D407B0" w:rsidR="0092480C" w:rsidRPr="0031155B" w:rsidRDefault="0092480C" w:rsidP="00392B63">
      <w:pPr>
        <w:ind w:left="823" w:right="7263"/>
        <w:rPr>
          <w:sz w:val="24"/>
          <w:szCs w:val="24"/>
        </w:rPr>
      </w:pPr>
    </w:p>
    <w:p w14:paraId="5DAD411D" w14:textId="3CF1021E" w:rsidR="00477973" w:rsidRDefault="00140DF1" w:rsidP="00CC4E3C">
      <w:pPr>
        <w:tabs>
          <w:tab w:val="left" w:pos="2585"/>
          <w:tab w:val="left" w:pos="2661"/>
          <w:tab w:val="left" w:pos="3550"/>
          <w:tab w:val="left" w:pos="3767"/>
          <w:tab w:val="left" w:pos="4789"/>
          <w:tab w:val="left" w:pos="4891"/>
          <w:tab w:val="left" w:pos="6075"/>
          <w:tab w:val="left" w:pos="6266"/>
          <w:tab w:val="left" w:pos="7798"/>
          <w:tab w:val="left" w:pos="8133"/>
          <w:tab w:val="left" w:pos="8498"/>
          <w:tab w:val="left" w:pos="8907"/>
          <w:tab w:val="left" w:pos="8974"/>
          <w:tab w:val="left" w:pos="9211"/>
        </w:tabs>
        <w:ind w:left="823" w:right="620" w:firstLine="1058"/>
        <w:rPr>
          <w:sz w:val="24"/>
        </w:rPr>
      </w:pPr>
      <w:r>
        <w:rPr>
          <w:noProof/>
        </w:rPr>
        <mc:AlternateContent>
          <mc:Choice Requires="wpg">
            <w:drawing>
              <wp:anchor distT="0" distB="0" distL="114300" distR="114300" simplePos="0" relativeHeight="251658752" behindDoc="1" locked="0" layoutInCell="1" allowOverlap="1" wp14:anchorId="3FE332DF" wp14:editId="68090426">
                <wp:simplePos x="0" y="0"/>
                <wp:positionH relativeFrom="page">
                  <wp:posOffset>1630680</wp:posOffset>
                </wp:positionH>
                <wp:positionV relativeFrom="paragraph">
                  <wp:posOffset>41910</wp:posOffset>
                </wp:positionV>
                <wp:extent cx="172720" cy="108585"/>
                <wp:effectExtent l="0" t="0" r="0" b="0"/>
                <wp:wrapNone/>
                <wp:docPr id="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08585"/>
                          <a:chOff x="2568" y="66"/>
                          <a:chExt cx="272" cy="171"/>
                        </a:xfrm>
                      </wpg:grpSpPr>
                      <pic:pic xmlns:pic="http://schemas.openxmlformats.org/drawingml/2006/picture">
                        <pic:nvPicPr>
                          <pic:cNvPr id="8" name="docshap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68" y="70"/>
                            <a:ext cx="128" cy="1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28" y="65"/>
                            <a:ext cx="111" cy="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FCEDD6" id="docshapegroup1" o:spid="_x0000_s1026" style="position:absolute;margin-left:128.4pt;margin-top:3.3pt;width:13.6pt;height:8.55pt;z-index:-251657728;mso-position-horizontal-relative:page" coordorigin="2568,66" coordsize="27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568;top:70;width:12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">
                  <v:imagedata r:id="rId13" o:title=""/>
                </v:shape>
                <v:shape id="docshape3" o:spid="_x0000_s1028" type="#_x0000_t75" style="position:absolute;left:2728;top:65;width:11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">
                  <v:imagedata r:id="rId14" o:title=""/>
                </v:shape>
                <w10:wrap anchorx="page"/>
              </v:group>
            </w:pict>
          </mc:Fallback>
        </mc:AlternateContent>
      </w:r>
      <w:r w:rsidR="00806F8E">
        <w:rPr>
          <w:sz w:val="24"/>
        </w:rPr>
        <w:t>like</w:t>
      </w:r>
      <w:r w:rsidR="00806F8E">
        <w:rPr>
          <w:spacing w:val="-4"/>
          <w:sz w:val="24"/>
        </w:rPr>
        <w:t xml:space="preserve"> </w:t>
      </w:r>
      <w:r w:rsidR="00806F8E">
        <w:rPr>
          <w:sz w:val="24"/>
        </w:rPr>
        <w:t>to</w:t>
      </w:r>
      <w:r w:rsidR="00112281">
        <w:rPr>
          <w:sz w:val="24"/>
        </w:rPr>
        <w:t xml:space="preserve"> </w:t>
      </w:r>
      <w:r w:rsidR="00806F8E">
        <w:rPr>
          <w:sz w:val="24"/>
        </w:rPr>
        <w:t>be</w:t>
      </w:r>
      <w:r w:rsidR="00806F8E">
        <w:rPr>
          <w:spacing w:val="-3"/>
          <w:sz w:val="24"/>
        </w:rPr>
        <w:t xml:space="preserve"> </w:t>
      </w:r>
      <w:r w:rsidR="00806F8E">
        <w:rPr>
          <w:sz w:val="24"/>
        </w:rPr>
        <w:t>one</w:t>
      </w:r>
      <w:r w:rsidR="00112281">
        <w:rPr>
          <w:sz w:val="24"/>
        </w:rPr>
        <w:t xml:space="preserve"> </w:t>
      </w:r>
      <w:r w:rsidR="00806F8E">
        <w:rPr>
          <w:sz w:val="24"/>
        </w:rPr>
        <w:t>of</w:t>
      </w:r>
      <w:r w:rsidR="00806F8E">
        <w:rPr>
          <w:spacing w:val="-3"/>
          <w:sz w:val="24"/>
        </w:rPr>
        <w:t xml:space="preserve"> </w:t>
      </w:r>
      <w:r w:rsidR="00806F8E">
        <w:rPr>
          <w:sz w:val="24"/>
        </w:rPr>
        <w:t>the</w:t>
      </w:r>
      <w:r w:rsidR="00806F8E">
        <w:rPr>
          <w:spacing w:val="-4"/>
          <w:sz w:val="24"/>
        </w:rPr>
        <w:t xml:space="preserve"> </w:t>
      </w:r>
      <w:r w:rsidR="00806F8E">
        <w:rPr>
          <w:sz w:val="24"/>
        </w:rPr>
        <w:t>first</w:t>
      </w:r>
      <w:r w:rsidR="00806F8E">
        <w:rPr>
          <w:spacing w:val="-3"/>
          <w:sz w:val="24"/>
        </w:rPr>
        <w:t xml:space="preserve"> </w:t>
      </w:r>
      <w:r w:rsidR="00806F8E">
        <w:rPr>
          <w:sz w:val="24"/>
        </w:rPr>
        <w:t>to</w:t>
      </w:r>
      <w:r w:rsidR="00806F8E">
        <w:rPr>
          <w:spacing w:val="-3"/>
          <w:sz w:val="24"/>
        </w:rPr>
        <w:t xml:space="preserve"> </w:t>
      </w:r>
      <w:r w:rsidR="00806F8E">
        <w:rPr>
          <w:sz w:val="24"/>
        </w:rPr>
        <w:t>welcome</w:t>
      </w:r>
      <w:r w:rsidR="00806F8E">
        <w:rPr>
          <w:spacing w:val="17"/>
          <w:sz w:val="24"/>
        </w:rPr>
        <w:t xml:space="preserve"> </w:t>
      </w:r>
      <w:r w:rsidR="00806F8E">
        <w:rPr>
          <w:sz w:val="24"/>
        </w:rPr>
        <w:t>you to</w:t>
      </w:r>
      <w:r w:rsidR="00806F8E">
        <w:rPr>
          <w:spacing w:val="-3"/>
          <w:sz w:val="24"/>
        </w:rPr>
        <w:t xml:space="preserve"> </w:t>
      </w:r>
      <w:r w:rsidR="00806F8E">
        <w:rPr>
          <w:sz w:val="24"/>
        </w:rPr>
        <w:t>Headquarters</w:t>
      </w:r>
      <w:r w:rsidR="00112281">
        <w:rPr>
          <w:sz w:val="24"/>
        </w:rPr>
        <w:t xml:space="preserve"> </w:t>
      </w:r>
      <w:r w:rsidR="00806F8E">
        <w:rPr>
          <w:sz w:val="24"/>
        </w:rPr>
        <w:t>Readiness</w:t>
      </w:r>
      <w:r w:rsidR="00112281">
        <w:rPr>
          <w:sz w:val="24"/>
        </w:rPr>
        <w:t xml:space="preserve"> </w:t>
      </w:r>
      <w:r w:rsidR="00806F8E">
        <w:rPr>
          <w:sz w:val="24"/>
        </w:rPr>
        <w:t>and</w:t>
      </w:r>
      <w:r w:rsidR="00806F8E">
        <w:rPr>
          <w:spacing w:val="1"/>
          <w:sz w:val="24"/>
        </w:rPr>
        <w:t xml:space="preserve"> </w:t>
      </w:r>
      <w:r w:rsidR="00806F8E">
        <w:rPr>
          <w:sz w:val="24"/>
        </w:rPr>
        <w:t>Integration</w:t>
      </w:r>
      <w:r w:rsidR="00806F8E">
        <w:rPr>
          <w:spacing w:val="1"/>
          <w:sz w:val="24"/>
        </w:rPr>
        <w:t xml:space="preserve"> </w:t>
      </w:r>
      <w:r w:rsidR="00806F8E">
        <w:rPr>
          <w:sz w:val="24"/>
        </w:rPr>
        <w:t>Organization</w:t>
      </w:r>
      <w:r w:rsidR="00806F8E">
        <w:rPr>
          <w:spacing w:val="-9"/>
          <w:sz w:val="24"/>
        </w:rPr>
        <w:t xml:space="preserve"> </w:t>
      </w:r>
      <w:r w:rsidR="00806F8E">
        <w:rPr>
          <w:sz w:val="24"/>
        </w:rPr>
        <w:t>Detachment</w:t>
      </w:r>
      <w:r w:rsidR="00112281">
        <w:rPr>
          <w:sz w:val="24"/>
        </w:rPr>
        <w:t xml:space="preserve"> </w:t>
      </w:r>
      <w:r w:rsidR="00806F8E">
        <w:rPr>
          <w:sz w:val="24"/>
        </w:rPr>
        <w:t>5</w:t>
      </w:r>
      <w:r w:rsidR="00806F8E">
        <w:rPr>
          <w:spacing w:val="-3"/>
          <w:sz w:val="24"/>
        </w:rPr>
        <w:t xml:space="preserve"> </w:t>
      </w:r>
      <w:r w:rsidR="00806F8E">
        <w:rPr>
          <w:sz w:val="24"/>
        </w:rPr>
        <w:t>(HQ</w:t>
      </w:r>
      <w:r w:rsidR="00806F8E">
        <w:rPr>
          <w:spacing w:val="-2"/>
          <w:sz w:val="24"/>
        </w:rPr>
        <w:t xml:space="preserve"> </w:t>
      </w:r>
      <w:r w:rsidR="00806F8E">
        <w:rPr>
          <w:sz w:val="24"/>
        </w:rPr>
        <w:t>RIO</w:t>
      </w:r>
      <w:r w:rsidR="00112281">
        <w:rPr>
          <w:sz w:val="24"/>
        </w:rPr>
        <w:t>/</w:t>
      </w:r>
      <w:r w:rsidR="00806F8E">
        <w:rPr>
          <w:sz w:val="24"/>
        </w:rPr>
        <w:t>Det</w:t>
      </w:r>
      <w:r w:rsidR="00806F8E">
        <w:rPr>
          <w:spacing w:val="-3"/>
          <w:sz w:val="24"/>
        </w:rPr>
        <w:t xml:space="preserve"> </w:t>
      </w:r>
      <w:r w:rsidR="00806F8E">
        <w:rPr>
          <w:sz w:val="24"/>
        </w:rPr>
        <w:t>5)</w:t>
      </w:r>
      <w:r w:rsidR="00112281">
        <w:rPr>
          <w:sz w:val="24"/>
        </w:rPr>
        <w:t xml:space="preserve"> </w:t>
      </w:r>
      <w:r w:rsidR="00806F8E">
        <w:rPr>
          <w:sz w:val="24"/>
        </w:rPr>
        <w:t>and</w:t>
      </w:r>
      <w:r w:rsidR="00806F8E">
        <w:rPr>
          <w:spacing w:val="-3"/>
          <w:sz w:val="24"/>
        </w:rPr>
        <w:t xml:space="preserve"> </w:t>
      </w:r>
      <w:r w:rsidR="00806F8E">
        <w:rPr>
          <w:sz w:val="24"/>
        </w:rPr>
        <w:t>the</w:t>
      </w:r>
      <w:r w:rsidR="00112281">
        <w:rPr>
          <w:sz w:val="24"/>
        </w:rPr>
        <w:t xml:space="preserve"> </w:t>
      </w:r>
      <w:r w:rsidR="00806F8E">
        <w:rPr>
          <w:sz w:val="24"/>
        </w:rPr>
        <w:t>Individual</w:t>
      </w:r>
      <w:r w:rsidR="00112281">
        <w:rPr>
          <w:sz w:val="24"/>
        </w:rPr>
        <w:t xml:space="preserve"> </w:t>
      </w:r>
      <w:r w:rsidR="00806F8E">
        <w:rPr>
          <w:sz w:val="24"/>
        </w:rPr>
        <w:t>Mobilization</w:t>
      </w:r>
      <w:r w:rsidR="00112281">
        <w:rPr>
          <w:sz w:val="24"/>
        </w:rPr>
        <w:t xml:space="preserve"> </w:t>
      </w:r>
      <w:r w:rsidR="00806F8E">
        <w:rPr>
          <w:sz w:val="24"/>
        </w:rPr>
        <w:t>Augmentee</w:t>
      </w:r>
      <w:r w:rsidR="00806F8E">
        <w:rPr>
          <w:spacing w:val="6"/>
          <w:sz w:val="24"/>
        </w:rPr>
        <w:t xml:space="preserve"> </w:t>
      </w:r>
      <w:r w:rsidR="00806F8E">
        <w:rPr>
          <w:sz w:val="24"/>
        </w:rPr>
        <w:t>(IMA)</w:t>
      </w:r>
      <w:r w:rsidR="00806F8E">
        <w:rPr>
          <w:spacing w:val="-57"/>
          <w:sz w:val="24"/>
        </w:rPr>
        <w:t xml:space="preserve"> </w:t>
      </w:r>
      <w:r w:rsidR="00806F8E">
        <w:rPr>
          <w:sz w:val="24"/>
        </w:rPr>
        <w:t>Program!</w:t>
      </w:r>
      <w:r w:rsidR="00ED0043">
        <w:rPr>
          <w:sz w:val="24"/>
        </w:rPr>
        <w:t xml:space="preserve"> </w:t>
      </w:r>
      <w:r w:rsidR="00CC4E3C">
        <w:rPr>
          <w:sz w:val="24"/>
        </w:rPr>
        <w:t xml:space="preserve"> </w:t>
      </w:r>
      <w:r w:rsidR="00806F8E">
        <w:rPr>
          <w:sz w:val="24"/>
        </w:rPr>
        <w:t>Det</w:t>
      </w:r>
      <w:r w:rsidR="00112281">
        <w:rPr>
          <w:sz w:val="24"/>
        </w:rPr>
        <w:t xml:space="preserve"> </w:t>
      </w:r>
      <w:r w:rsidR="00806F8E">
        <w:rPr>
          <w:sz w:val="24"/>
        </w:rPr>
        <w:t>5</w:t>
      </w:r>
      <w:r w:rsidR="00806F8E">
        <w:rPr>
          <w:spacing w:val="-2"/>
          <w:sz w:val="24"/>
        </w:rPr>
        <w:t xml:space="preserve"> </w:t>
      </w:r>
      <w:r w:rsidR="00806F8E">
        <w:rPr>
          <w:sz w:val="24"/>
        </w:rPr>
        <w:t>is</w:t>
      </w:r>
      <w:r w:rsidR="00806F8E">
        <w:rPr>
          <w:spacing w:val="-3"/>
          <w:sz w:val="24"/>
        </w:rPr>
        <w:t xml:space="preserve"> </w:t>
      </w:r>
      <w:r w:rsidR="00806F8E">
        <w:rPr>
          <w:sz w:val="24"/>
        </w:rPr>
        <w:t>one</w:t>
      </w:r>
      <w:r w:rsidR="00112281">
        <w:rPr>
          <w:sz w:val="24"/>
        </w:rPr>
        <w:t xml:space="preserve"> </w:t>
      </w:r>
      <w:r w:rsidR="00806F8E">
        <w:rPr>
          <w:sz w:val="24"/>
        </w:rPr>
        <w:t>of</w:t>
      </w:r>
      <w:r w:rsidR="00806F8E">
        <w:rPr>
          <w:spacing w:val="-1"/>
          <w:sz w:val="24"/>
        </w:rPr>
        <w:t xml:space="preserve"> </w:t>
      </w:r>
      <w:r w:rsidR="00806F8E">
        <w:rPr>
          <w:sz w:val="24"/>
        </w:rPr>
        <w:t>seven</w:t>
      </w:r>
      <w:r w:rsidR="00112281">
        <w:rPr>
          <w:sz w:val="24"/>
        </w:rPr>
        <w:t xml:space="preserve"> </w:t>
      </w:r>
      <w:r w:rsidR="00806F8E">
        <w:rPr>
          <w:sz w:val="24"/>
        </w:rPr>
        <w:t>detachments</w:t>
      </w:r>
      <w:r w:rsidR="00806F8E">
        <w:rPr>
          <w:spacing w:val="-3"/>
          <w:sz w:val="24"/>
        </w:rPr>
        <w:t xml:space="preserve"> </w:t>
      </w:r>
      <w:r w:rsidR="00806F8E">
        <w:rPr>
          <w:sz w:val="24"/>
        </w:rPr>
        <w:t>that</w:t>
      </w:r>
      <w:r w:rsidR="00112281">
        <w:rPr>
          <w:sz w:val="24"/>
        </w:rPr>
        <w:t xml:space="preserve"> </w:t>
      </w:r>
      <w:r w:rsidR="00806F8E">
        <w:rPr>
          <w:sz w:val="24"/>
        </w:rPr>
        <w:t>support</w:t>
      </w:r>
      <w:r w:rsidR="00806F8E">
        <w:rPr>
          <w:spacing w:val="22"/>
          <w:sz w:val="24"/>
        </w:rPr>
        <w:t xml:space="preserve"> </w:t>
      </w:r>
      <w:r w:rsidR="00806F8E">
        <w:rPr>
          <w:sz w:val="24"/>
        </w:rPr>
        <w:t>approximately</w:t>
      </w:r>
      <w:r w:rsidR="00112281">
        <w:rPr>
          <w:sz w:val="24"/>
        </w:rPr>
        <w:t xml:space="preserve"> </w:t>
      </w:r>
      <w:r w:rsidR="00806F8E">
        <w:rPr>
          <w:sz w:val="24"/>
        </w:rPr>
        <w:t>8,000 funded</w:t>
      </w:r>
      <w:r w:rsidR="00806F8E">
        <w:rPr>
          <w:spacing w:val="1"/>
          <w:sz w:val="24"/>
        </w:rPr>
        <w:t xml:space="preserve"> </w:t>
      </w:r>
      <w:r w:rsidR="00806F8E">
        <w:rPr>
          <w:sz w:val="24"/>
        </w:rPr>
        <w:t>IMA</w:t>
      </w:r>
      <w:r w:rsidR="00806F8E">
        <w:rPr>
          <w:spacing w:val="1"/>
          <w:sz w:val="24"/>
        </w:rPr>
        <w:t xml:space="preserve"> </w:t>
      </w:r>
      <w:r w:rsidR="00806F8E">
        <w:rPr>
          <w:sz w:val="24"/>
        </w:rPr>
        <w:t>billets</w:t>
      </w:r>
      <w:r w:rsidR="00112281">
        <w:rPr>
          <w:sz w:val="24"/>
        </w:rPr>
        <w:t>.</w:t>
      </w:r>
      <w:r w:rsidR="00806F8E">
        <w:rPr>
          <w:spacing w:val="-3"/>
          <w:sz w:val="24"/>
        </w:rPr>
        <w:t xml:space="preserve"> </w:t>
      </w:r>
      <w:r w:rsidR="00CC4E3C">
        <w:rPr>
          <w:spacing w:val="-3"/>
          <w:sz w:val="24"/>
        </w:rPr>
        <w:t xml:space="preserve"> </w:t>
      </w:r>
      <w:r w:rsidR="00806F8E">
        <w:rPr>
          <w:sz w:val="24"/>
        </w:rPr>
        <w:t>Det</w:t>
      </w:r>
      <w:r w:rsidR="00112281">
        <w:rPr>
          <w:sz w:val="24"/>
        </w:rPr>
        <w:t xml:space="preserve"> </w:t>
      </w:r>
      <w:r w:rsidR="00806F8E">
        <w:rPr>
          <w:sz w:val="24"/>
        </w:rPr>
        <w:t>5</w:t>
      </w:r>
      <w:r w:rsidR="00806F8E">
        <w:rPr>
          <w:spacing w:val="-3"/>
          <w:sz w:val="24"/>
        </w:rPr>
        <w:t xml:space="preserve"> </w:t>
      </w:r>
      <w:r w:rsidR="00112281">
        <w:rPr>
          <w:spacing w:val="-3"/>
          <w:sz w:val="24"/>
        </w:rPr>
        <w:t xml:space="preserve">is </w:t>
      </w:r>
      <w:r w:rsidR="00806F8E">
        <w:rPr>
          <w:sz w:val="24"/>
        </w:rPr>
        <w:t>the</w:t>
      </w:r>
      <w:r w:rsidR="00112281">
        <w:rPr>
          <w:sz w:val="24"/>
        </w:rPr>
        <w:t xml:space="preserve"> </w:t>
      </w:r>
      <w:r w:rsidR="00806F8E">
        <w:rPr>
          <w:sz w:val="24"/>
        </w:rPr>
        <w:t>most</w:t>
      </w:r>
      <w:r w:rsidR="00112281">
        <w:rPr>
          <w:sz w:val="24"/>
        </w:rPr>
        <w:t xml:space="preserve"> </w:t>
      </w:r>
      <w:r w:rsidR="00806F8E">
        <w:rPr>
          <w:sz w:val="24"/>
        </w:rPr>
        <w:t>unique</w:t>
      </w:r>
      <w:r w:rsidR="00112281">
        <w:rPr>
          <w:sz w:val="24"/>
        </w:rPr>
        <w:t xml:space="preserve"> detachment servicing </w:t>
      </w:r>
      <w:r w:rsidR="00806F8E">
        <w:rPr>
          <w:sz w:val="24"/>
        </w:rPr>
        <w:t>all</w:t>
      </w:r>
      <w:r w:rsidR="00112281">
        <w:rPr>
          <w:sz w:val="24"/>
        </w:rPr>
        <w:t xml:space="preserve"> </w:t>
      </w:r>
      <w:r w:rsidR="00806F8E">
        <w:rPr>
          <w:sz w:val="24"/>
        </w:rPr>
        <w:t>Chaplain</w:t>
      </w:r>
      <w:r w:rsidR="00112281">
        <w:rPr>
          <w:sz w:val="24"/>
        </w:rPr>
        <w:t>s</w:t>
      </w:r>
      <w:r w:rsidR="00806F8E">
        <w:rPr>
          <w:sz w:val="24"/>
        </w:rPr>
        <w:t>,</w:t>
      </w:r>
      <w:r w:rsidR="00806F8E">
        <w:rPr>
          <w:spacing w:val="-3"/>
          <w:sz w:val="24"/>
        </w:rPr>
        <w:t xml:space="preserve"> </w:t>
      </w:r>
      <w:r w:rsidR="00806F8E">
        <w:rPr>
          <w:sz w:val="24"/>
        </w:rPr>
        <w:t>Judge</w:t>
      </w:r>
      <w:r w:rsidR="00112281">
        <w:rPr>
          <w:sz w:val="24"/>
        </w:rPr>
        <w:t xml:space="preserve"> </w:t>
      </w:r>
      <w:r w:rsidR="00806F8E">
        <w:rPr>
          <w:sz w:val="24"/>
        </w:rPr>
        <w:t>Advocate</w:t>
      </w:r>
      <w:r w:rsidR="00112281">
        <w:rPr>
          <w:sz w:val="24"/>
        </w:rPr>
        <w:t>s</w:t>
      </w:r>
      <w:r w:rsidR="00806F8E">
        <w:rPr>
          <w:sz w:val="24"/>
        </w:rPr>
        <w:t>, Historian</w:t>
      </w:r>
      <w:r w:rsidR="00112281">
        <w:rPr>
          <w:sz w:val="24"/>
        </w:rPr>
        <w:t>s</w:t>
      </w:r>
      <w:r w:rsidR="00806F8E">
        <w:rPr>
          <w:sz w:val="24"/>
        </w:rPr>
        <w:t xml:space="preserve"> and</w:t>
      </w:r>
      <w:r w:rsidR="00806F8E">
        <w:rPr>
          <w:spacing w:val="1"/>
          <w:sz w:val="24"/>
        </w:rPr>
        <w:t xml:space="preserve"> </w:t>
      </w:r>
      <w:r w:rsidR="00806F8E">
        <w:rPr>
          <w:sz w:val="24"/>
        </w:rPr>
        <w:t>Medical</w:t>
      </w:r>
      <w:r w:rsidR="004B5868">
        <w:rPr>
          <w:sz w:val="24"/>
        </w:rPr>
        <w:t xml:space="preserve"> </w:t>
      </w:r>
      <w:r w:rsidR="00806F8E">
        <w:rPr>
          <w:sz w:val="24"/>
        </w:rPr>
        <w:t>Reservists</w:t>
      </w:r>
      <w:r w:rsidR="00806F8E">
        <w:rPr>
          <w:spacing w:val="-4"/>
          <w:sz w:val="24"/>
        </w:rPr>
        <w:t xml:space="preserve"> </w:t>
      </w:r>
      <w:r w:rsidR="00812333">
        <w:rPr>
          <w:spacing w:val="-4"/>
          <w:sz w:val="24"/>
        </w:rPr>
        <w:t xml:space="preserve">assigned </w:t>
      </w:r>
      <w:r w:rsidR="00806F8E">
        <w:rPr>
          <w:sz w:val="24"/>
        </w:rPr>
        <w:t>as</w:t>
      </w:r>
      <w:r w:rsidR="00806F8E">
        <w:rPr>
          <w:spacing w:val="-5"/>
          <w:sz w:val="24"/>
        </w:rPr>
        <w:t xml:space="preserve"> </w:t>
      </w:r>
      <w:r w:rsidR="00806F8E">
        <w:rPr>
          <w:sz w:val="24"/>
        </w:rPr>
        <w:t>well</w:t>
      </w:r>
      <w:r w:rsidR="00812333">
        <w:rPr>
          <w:sz w:val="24"/>
        </w:rPr>
        <w:t xml:space="preserve"> </w:t>
      </w:r>
      <w:r w:rsidR="00806F8E">
        <w:rPr>
          <w:sz w:val="24"/>
        </w:rPr>
        <w:t>as those</w:t>
      </w:r>
      <w:r w:rsidR="00806F8E">
        <w:rPr>
          <w:spacing w:val="1"/>
          <w:sz w:val="24"/>
        </w:rPr>
        <w:t xml:space="preserve"> </w:t>
      </w:r>
      <w:r w:rsidR="00806F8E">
        <w:rPr>
          <w:sz w:val="24"/>
        </w:rPr>
        <w:t>assigned</w:t>
      </w:r>
      <w:r w:rsidR="00806F8E">
        <w:rPr>
          <w:spacing w:val="1"/>
          <w:sz w:val="24"/>
        </w:rPr>
        <w:t xml:space="preserve"> </w:t>
      </w:r>
      <w:r w:rsidR="00806F8E">
        <w:rPr>
          <w:sz w:val="24"/>
        </w:rPr>
        <w:t>to H</w:t>
      </w:r>
      <w:r w:rsidR="00812333">
        <w:rPr>
          <w:sz w:val="24"/>
        </w:rPr>
        <w:t xml:space="preserve">eadquarters </w:t>
      </w:r>
      <w:r w:rsidR="00806F8E">
        <w:rPr>
          <w:sz w:val="24"/>
        </w:rPr>
        <w:t>Air</w:t>
      </w:r>
      <w:r w:rsidR="00806F8E">
        <w:rPr>
          <w:spacing w:val="1"/>
          <w:sz w:val="24"/>
        </w:rPr>
        <w:t xml:space="preserve"> </w:t>
      </w:r>
      <w:r w:rsidR="00806F8E">
        <w:rPr>
          <w:sz w:val="24"/>
        </w:rPr>
        <w:t>Force</w:t>
      </w:r>
      <w:r w:rsidR="00812333">
        <w:rPr>
          <w:sz w:val="24"/>
        </w:rPr>
        <w:t xml:space="preserve"> </w:t>
      </w:r>
      <w:r w:rsidR="00806F8E">
        <w:rPr>
          <w:sz w:val="24"/>
        </w:rPr>
        <w:t>Reserve</w:t>
      </w:r>
      <w:r w:rsidR="00812333">
        <w:rPr>
          <w:sz w:val="24"/>
        </w:rPr>
        <w:t xml:space="preserve"> </w:t>
      </w:r>
      <w:r w:rsidR="00806F8E">
        <w:rPr>
          <w:sz w:val="24"/>
        </w:rPr>
        <w:t>Command</w:t>
      </w:r>
      <w:r w:rsidR="00CC4E3C">
        <w:rPr>
          <w:sz w:val="24"/>
        </w:rPr>
        <w:t xml:space="preserve"> </w:t>
      </w:r>
      <w:proofErr w:type="gramStart"/>
      <w:r w:rsidR="004B5868">
        <w:rPr>
          <w:sz w:val="24"/>
        </w:rPr>
        <w:t>a</w:t>
      </w:r>
      <w:r w:rsidR="00806F8E">
        <w:rPr>
          <w:sz w:val="24"/>
        </w:rPr>
        <w:t>nd</w:t>
      </w:r>
      <w:r w:rsidR="004B5868">
        <w:rPr>
          <w:sz w:val="24"/>
        </w:rPr>
        <w:t xml:space="preserve"> </w:t>
      </w:r>
      <w:r w:rsidR="00806F8E">
        <w:rPr>
          <w:spacing w:val="-57"/>
          <w:sz w:val="24"/>
        </w:rPr>
        <w:t xml:space="preserve"> </w:t>
      </w:r>
      <w:r w:rsidR="00806F8E">
        <w:rPr>
          <w:sz w:val="24"/>
        </w:rPr>
        <w:t>H</w:t>
      </w:r>
      <w:r w:rsidR="00812333">
        <w:rPr>
          <w:sz w:val="24"/>
        </w:rPr>
        <w:t>eadquarters</w:t>
      </w:r>
      <w:proofErr w:type="gramEnd"/>
      <w:r w:rsidR="00812333">
        <w:rPr>
          <w:sz w:val="24"/>
        </w:rPr>
        <w:t xml:space="preserve"> </w:t>
      </w:r>
      <w:r w:rsidR="00806F8E">
        <w:rPr>
          <w:sz w:val="24"/>
        </w:rPr>
        <w:t>Air</w:t>
      </w:r>
      <w:r w:rsidR="00806F8E">
        <w:rPr>
          <w:spacing w:val="-4"/>
          <w:sz w:val="24"/>
        </w:rPr>
        <w:t xml:space="preserve"> </w:t>
      </w:r>
      <w:r w:rsidR="00806F8E">
        <w:rPr>
          <w:sz w:val="24"/>
        </w:rPr>
        <w:t>Reserve</w:t>
      </w:r>
      <w:r w:rsidR="00812333">
        <w:rPr>
          <w:sz w:val="24"/>
        </w:rPr>
        <w:t xml:space="preserve"> </w:t>
      </w:r>
      <w:r w:rsidR="00806F8E">
        <w:rPr>
          <w:sz w:val="24"/>
        </w:rPr>
        <w:t>Personnel</w:t>
      </w:r>
      <w:r w:rsidR="00806F8E">
        <w:rPr>
          <w:spacing w:val="-5"/>
          <w:sz w:val="24"/>
        </w:rPr>
        <w:t xml:space="preserve"> </w:t>
      </w:r>
      <w:r w:rsidR="00806F8E">
        <w:rPr>
          <w:sz w:val="24"/>
        </w:rPr>
        <w:t>Center.</w:t>
      </w:r>
      <w:r w:rsidR="00806F8E">
        <w:rPr>
          <w:spacing w:val="-6"/>
          <w:sz w:val="24"/>
        </w:rPr>
        <w:t xml:space="preserve"> </w:t>
      </w:r>
      <w:r w:rsidR="00812333">
        <w:rPr>
          <w:spacing w:val="-6"/>
          <w:sz w:val="24"/>
        </w:rPr>
        <w:t xml:space="preserve"> </w:t>
      </w:r>
      <w:r w:rsidR="00806F8E">
        <w:rPr>
          <w:sz w:val="24"/>
        </w:rPr>
        <w:t>On</w:t>
      </w:r>
      <w:r w:rsidR="00812333">
        <w:rPr>
          <w:sz w:val="24"/>
        </w:rPr>
        <w:t xml:space="preserve"> </w:t>
      </w:r>
      <w:r w:rsidR="00806F8E">
        <w:rPr>
          <w:sz w:val="24"/>
        </w:rPr>
        <w:t>behalf</w:t>
      </w:r>
      <w:r w:rsidR="00806F8E">
        <w:rPr>
          <w:spacing w:val="-2"/>
          <w:sz w:val="24"/>
        </w:rPr>
        <w:t xml:space="preserve"> </w:t>
      </w:r>
      <w:r w:rsidR="00806F8E">
        <w:rPr>
          <w:sz w:val="24"/>
        </w:rPr>
        <w:t>of</w:t>
      </w:r>
      <w:r w:rsidR="00806F8E">
        <w:rPr>
          <w:spacing w:val="-3"/>
          <w:sz w:val="24"/>
        </w:rPr>
        <w:t xml:space="preserve"> </w:t>
      </w:r>
      <w:r w:rsidR="00806F8E">
        <w:rPr>
          <w:sz w:val="24"/>
        </w:rPr>
        <w:t>all</w:t>
      </w:r>
      <w:r w:rsidR="00812333">
        <w:rPr>
          <w:sz w:val="24"/>
        </w:rPr>
        <w:t xml:space="preserve"> the </w:t>
      </w:r>
      <w:r w:rsidR="00806F8E">
        <w:rPr>
          <w:sz w:val="24"/>
        </w:rPr>
        <w:t>Det</w:t>
      </w:r>
      <w:r w:rsidR="00812333">
        <w:rPr>
          <w:sz w:val="24"/>
        </w:rPr>
        <w:t xml:space="preserve"> </w:t>
      </w:r>
      <w:r w:rsidR="00806F8E">
        <w:rPr>
          <w:sz w:val="24"/>
        </w:rPr>
        <w:t>5</w:t>
      </w:r>
      <w:r w:rsidR="00806F8E">
        <w:rPr>
          <w:spacing w:val="-3"/>
          <w:sz w:val="24"/>
        </w:rPr>
        <w:t xml:space="preserve"> </w:t>
      </w:r>
      <w:r w:rsidR="00806F8E">
        <w:rPr>
          <w:sz w:val="24"/>
        </w:rPr>
        <w:t>staff,</w:t>
      </w:r>
      <w:r w:rsidR="00806F8E">
        <w:rPr>
          <w:spacing w:val="-2"/>
          <w:sz w:val="24"/>
        </w:rPr>
        <w:t xml:space="preserve"> </w:t>
      </w:r>
      <w:r w:rsidR="00806F8E">
        <w:rPr>
          <w:sz w:val="24"/>
        </w:rPr>
        <w:t>I</w:t>
      </w:r>
      <w:r w:rsidR="00812333">
        <w:rPr>
          <w:sz w:val="24"/>
        </w:rPr>
        <w:t xml:space="preserve"> </w:t>
      </w:r>
      <w:r w:rsidR="00806F8E">
        <w:rPr>
          <w:sz w:val="24"/>
        </w:rPr>
        <w:t>am</w:t>
      </w:r>
      <w:r w:rsidR="00806F8E">
        <w:rPr>
          <w:spacing w:val="-3"/>
          <w:sz w:val="24"/>
        </w:rPr>
        <w:t xml:space="preserve"> </w:t>
      </w:r>
      <w:r w:rsidR="00806F8E">
        <w:rPr>
          <w:sz w:val="24"/>
        </w:rPr>
        <w:t>pleased</w:t>
      </w:r>
      <w:r w:rsidR="00806F8E">
        <w:rPr>
          <w:spacing w:val="-3"/>
          <w:sz w:val="24"/>
        </w:rPr>
        <w:t xml:space="preserve"> </w:t>
      </w:r>
      <w:r w:rsidR="00806F8E">
        <w:rPr>
          <w:sz w:val="24"/>
        </w:rPr>
        <w:t>to</w:t>
      </w:r>
      <w:r w:rsidR="00812333">
        <w:rPr>
          <w:sz w:val="24"/>
        </w:rPr>
        <w:t xml:space="preserve"> </w:t>
      </w:r>
      <w:r w:rsidR="00806F8E">
        <w:rPr>
          <w:sz w:val="24"/>
        </w:rPr>
        <w:t>take</w:t>
      </w:r>
      <w:r w:rsidR="00806F8E">
        <w:rPr>
          <w:spacing w:val="19"/>
          <w:sz w:val="24"/>
        </w:rPr>
        <w:t xml:space="preserve"> </w:t>
      </w:r>
      <w:r w:rsidR="00806F8E">
        <w:rPr>
          <w:sz w:val="24"/>
        </w:rPr>
        <w:t>this</w:t>
      </w:r>
      <w:r w:rsidR="00806F8E">
        <w:rPr>
          <w:spacing w:val="1"/>
          <w:sz w:val="24"/>
        </w:rPr>
        <w:t xml:space="preserve"> </w:t>
      </w:r>
      <w:r w:rsidR="00806F8E">
        <w:rPr>
          <w:sz w:val="24"/>
        </w:rPr>
        <w:t>opportunity</w:t>
      </w:r>
      <w:r w:rsidR="00806F8E">
        <w:rPr>
          <w:spacing w:val="-5"/>
          <w:sz w:val="24"/>
        </w:rPr>
        <w:t xml:space="preserve"> </w:t>
      </w:r>
      <w:r w:rsidR="00806F8E">
        <w:rPr>
          <w:sz w:val="24"/>
        </w:rPr>
        <w:t>to</w:t>
      </w:r>
      <w:r w:rsidR="00812333">
        <w:rPr>
          <w:sz w:val="24"/>
        </w:rPr>
        <w:t xml:space="preserve"> </w:t>
      </w:r>
      <w:r w:rsidR="00806F8E">
        <w:rPr>
          <w:sz w:val="24"/>
        </w:rPr>
        <w:t>congratulate</w:t>
      </w:r>
      <w:r w:rsidR="00812333">
        <w:rPr>
          <w:sz w:val="24"/>
        </w:rPr>
        <w:t xml:space="preserve"> </w:t>
      </w:r>
      <w:r w:rsidR="00806F8E">
        <w:rPr>
          <w:sz w:val="24"/>
        </w:rPr>
        <w:t>you</w:t>
      </w:r>
      <w:r w:rsidR="00806F8E">
        <w:rPr>
          <w:spacing w:val="-1"/>
          <w:sz w:val="24"/>
        </w:rPr>
        <w:t xml:space="preserve"> </w:t>
      </w:r>
      <w:r w:rsidR="00806F8E">
        <w:rPr>
          <w:sz w:val="24"/>
        </w:rPr>
        <w:t>on</w:t>
      </w:r>
      <w:r w:rsidR="00806F8E">
        <w:rPr>
          <w:spacing w:val="6"/>
          <w:sz w:val="24"/>
        </w:rPr>
        <w:t xml:space="preserve"> </w:t>
      </w:r>
      <w:r w:rsidR="00806F8E">
        <w:rPr>
          <w:sz w:val="24"/>
        </w:rPr>
        <w:t>your</w:t>
      </w:r>
      <w:r w:rsidR="00806F8E">
        <w:rPr>
          <w:spacing w:val="-1"/>
          <w:sz w:val="24"/>
        </w:rPr>
        <w:t xml:space="preserve"> </w:t>
      </w:r>
      <w:r w:rsidR="00806F8E">
        <w:rPr>
          <w:sz w:val="24"/>
        </w:rPr>
        <w:t>new</w:t>
      </w:r>
      <w:r w:rsidR="00806F8E">
        <w:rPr>
          <w:spacing w:val="-1"/>
          <w:sz w:val="24"/>
        </w:rPr>
        <w:t xml:space="preserve"> </w:t>
      </w:r>
      <w:r w:rsidR="00806F8E">
        <w:rPr>
          <w:sz w:val="24"/>
        </w:rPr>
        <w:t>IMA</w:t>
      </w:r>
      <w:r w:rsidR="004B5868">
        <w:rPr>
          <w:sz w:val="24"/>
        </w:rPr>
        <w:t xml:space="preserve"> </w:t>
      </w:r>
      <w:r w:rsidR="00806F8E">
        <w:rPr>
          <w:sz w:val="24"/>
        </w:rPr>
        <w:t>assignment.</w:t>
      </w:r>
    </w:p>
    <w:p w14:paraId="5AA7EEC5" w14:textId="77777777" w:rsidR="00477973" w:rsidRDefault="00477973" w:rsidP="00CC4E3C">
      <w:pPr>
        <w:pStyle w:val="BodyText"/>
        <w:ind w:right="620"/>
        <w:rPr>
          <w:sz w:val="24"/>
        </w:rPr>
      </w:pPr>
    </w:p>
    <w:p w14:paraId="777FD15B" w14:textId="77777777" w:rsidR="00477973" w:rsidRDefault="00806F8E" w:rsidP="00CC4E3C">
      <w:pPr>
        <w:tabs>
          <w:tab w:val="left" w:pos="2755"/>
          <w:tab w:val="left" w:pos="2936"/>
          <w:tab w:val="left" w:pos="3188"/>
          <w:tab w:val="left" w:pos="3411"/>
          <w:tab w:val="left" w:pos="4697"/>
          <w:tab w:val="left" w:pos="5068"/>
          <w:tab w:val="left" w:pos="5274"/>
          <w:tab w:val="left" w:pos="5314"/>
          <w:tab w:val="left" w:pos="5686"/>
          <w:tab w:val="left" w:pos="5944"/>
          <w:tab w:val="left" w:pos="6999"/>
          <w:tab w:val="left" w:pos="7290"/>
          <w:tab w:val="left" w:pos="8377"/>
          <w:tab w:val="left" w:pos="8531"/>
          <w:tab w:val="left" w:pos="9098"/>
          <w:tab w:val="left" w:pos="10427"/>
        </w:tabs>
        <w:ind w:left="823" w:right="620" w:firstLine="720"/>
        <w:rPr>
          <w:sz w:val="24"/>
        </w:rPr>
      </w:pPr>
      <w:r>
        <w:rPr>
          <w:sz w:val="24"/>
        </w:rPr>
        <w:t>This</w:t>
      </w:r>
      <w:r>
        <w:rPr>
          <w:spacing w:val="-4"/>
          <w:sz w:val="24"/>
        </w:rPr>
        <w:t xml:space="preserve"> </w:t>
      </w:r>
      <w:r>
        <w:rPr>
          <w:sz w:val="24"/>
        </w:rPr>
        <w:t>letter</w:t>
      </w:r>
      <w:r w:rsidR="00812333">
        <w:rPr>
          <w:sz w:val="24"/>
        </w:rPr>
        <w:t xml:space="preserve"> </w:t>
      </w:r>
      <w:r>
        <w:rPr>
          <w:sz w:val="24"/>
        </w:rPr>
        <w:t>has</w:t>
      </w:r>
      <w:r>
        <w:rPr>
          <w:spacing w:val="-3"/>
          <w:sz w:val="24"/>
        </w:rPr>
        <w:t xml:space="preserve"> </w:t>
      </w:r>
      <w:r>
        <w:rPr>
          <w:sz w:val="24"/>
        </w:rPr>
        <w:t>a</w:t>
      </w:r>
      <w:r w:rsidR="00812333">
        <w:rPr>
          <w:sz w:val="24"/>
        </w:rPr>
        <w:t xml:space="preserve"> </w:t>
      </w:r>
      <w:r>
        <w:rPr>
          <w:sz w:val="24"/>
        </w:rPr>
        <w:t>lot</w:t>
      </w:r>
      <w:r w:rsidR="00812333">
        <w:rPr>
          <w:sz w:val="24"/>
        </w:rPr>
        <w:t xml:space="preserve"> </w:t>
      </w:r>
      <w:r>
        <w:rPr>
          <w:sz w:val="24"/>
        </w:rPr>
        <w:t>of</w:t>
      </w:r>
      <w:r>
        <w:rPr>
          <w:spacing w:val="-3"/>
          <w:sz w:val="24"/>
        </w:rPr>
        <w:t xml:space="preserve"> </w:t>
      </w:r>
      <w:r>
        <w:rPr>
          <w:sz w:val="24"/>
        </w:rPr>
        <w:t>valuable</w:t>
      </w:r>
      <w:r w:rsidR="00812333">
        <w:rPr>
          <w:sz w:val="24"/>
        </w:rPr>
        <w:t xml:space="preserve"> </w:t>
      </w:r>
      <w:r>
        <w:rPr>
          <w:sz w:val="24"/>
        </w:rPr>
        <w:t>information</w:t>
      </w:r>
      <w:r>
        <w:rPr>
          <w:spacing w:val="-3"/>
          <w:sz w:val="24"/>
        </w:rPr>
        <w:t xml:space="preserve"> </w:t>
      </w:r>
      <w:r>
        <w:rPr>
          <w:sz w:val="24"/>
        </w:rPr>
        <w:t>which</w:t>
      </w:r>
      <w:r w:rsidR="00812333">
        <w:rPr>
          <w:sz w:val="24"/>
        </w:rPr>
        <w:t xml:space="preserve"> </w:t>
      </w:r>
      <w:r>
        <w:rPr>
          <w:sz w:val="24"/>
        </w:rPr>
        <w:t>will</w:t>
      </w:r>
      <w:r>
        <w:rPr>
          <w:spacing w:val="1"/>
          <w:sz w:val="24"/>
        </w:rPr>
        <w:t xml:space="preserve"> </w:t>
      </w:r>
      <w:r>
        <w:rPr>
          <w:sz w:val="24"/>
        </w:rPr>
        <w:t>be very</w:t>
      </w:r>
      <w:r>
        <w:rPr>
          <w:spacing w:val="1"/>
          <w:sz w:val="24"/>
        </w:rPr>
        <w:t xml:space="preserve"> </w:t>
      </w:r>
      <w:r>
        <w:rPr>
          <w:sz w:val="24"/>
        </w:rPr>
        <w:t>helpful</w:t>
      </w:r>
      <w:r>
        <w:rPr>
          <w:spacing w:val="1"/>
          <w:sz w:val="24"/>
        </w:rPr>
        <w:t xml:space="preserve"> </w:t>
      </w:r>
      <w:r>
        <w:rPr>
          <w:sz w:val="24"/>
        </w:rPr>
        <w:t>during your</w:t>
      </w:r>
      <w:r>
        <w:rPr>
          <w:spacing w:val="1"/>
          <w:sz w:val="24"/>
        </w:rPr>
        <w:t xml:space="preserve"> </w:t>
      </w:r>
      <w:r>
        <w:rPr>
          <w:sz w:val="24"/>
        </w:rPr>
        <w:t>IMA</w:t>
      </w:r>
      <w:r>
        <w:rPr>
          <w:spacing w:val="-57"/>
          <w:sz w:val="24"/>
        </w:rPr>
        <w:t xml:space="preserve"> </w:t>
      </w:r>
      <w:r>
        <w:rPr>
          <w:sz w:val="24"/>
        </w:rPr>
        <w:t>assignment.</w:t>
      </w:r>
      <w:r>
        <w:rPr>
          <w:spacing w:val="-7"/>
          <w:sz w:val="24"/>
        </w:rPr>
        <w:t xml:space="preserve"> </w:t>
      </w:r>
      <w:r w:rsidR="00812333">
        <w:rPr>
          <w:spacing w:val="-7"/>
          <w:sz w:val="24"/>
        </w:rPr>
        <w:t xml:space="preserve"> </w:t>
      </w:r>
      <w:r>
        <w:rPr>
          <w:sz w:val="24"/>
        </w:rPr>
        <w:t>Please</w:t>
      </w:r>
      <w:r w:rsidR="00812333">
        <w:rPr>
          <w:sz w:val="24"/>
        </w:rPr>
        <w:t xml:space="preserve"> </w:t>
      </w:r>
      <w:r>
        <w:rPr>
          <w:sz w:val="24"/>
        </w:rPr>
        <w:t>keep</w:t>
      </w:r>
      <w:r>
        <w:rPr>
          <w:spacing w:val="-6"/>
          <w:sz w:val="24"/>
        </w:rPr>
        <w:t xml:space="preserve"> </w:t>
      </w:r>
      <w:r>
        <w:rPr>
          <w:sz w:val="24"/>
        </w:rPr>
        <w:t>this</w:t>
      </w:r>
      <w:r>
        <w:rPr>
          <w:spacing w:val="-5"/>
          <w:sz w:val="24"/>
        </w:rPr>
        <w:t xml:space="preserve"> </w:t>
      </w:r>
      <w:r w:rsidR="00600290">
        <w:rPr>
          <w:sz w:val="24"/>
        </w:rPr>
        <w:t>data</w:t>
      </w:r>
      <w:r w:rsidR="00812333">
        <w:rPr>
          <w:sz w:val="24"/>
        </w:rPr>
        <w:t xml:space="preserve"> accessible</w:t>
      </w:r>
      <w:r>
        <w:rPr>
          <w:sz w:val="24"/>
        </w:rPr>
        <w:t xml:space="preserve"> to</w:t>
      </w:r>
      <w:r>
        <w:rPr>
          <w:spacing w:val="1"/>
          <w:sz w:val="24"/>
        </w:rPr>
        <w:t xml:space="preserve"> </w:t>
      </w:r>
      <w:r w:rsidR="00812333">
        <w:rPr>
          <w:spacing w:val="1"/>
          <w:sz w:val="24"/>
        </w:rPr>
        <w:t xml:space="preserve">guide you </w:t>
      </w:r>
      <w:r>
        <w:rPr>
          <w:sz w:val="24"/>
        </w:rPr>
        <w:t>whenever</w:t>
      </w:r>
      <w:r>
        <w:rPr>
          <w:spacing w:val="1"/>
          <w:sz w:val="24"/>
        </w:rPr>
        <w:t xml:space="preserve"> </w:t>
      </w:r>
      <w:r>
        <w:rPr>
          <w:sz w:val="24"/>
        </w:rPr>
        <w:t>you have questions</w:t>
      </w:r>
      <w:r>
        <w:rPr>
          <w:spacing w:val="1"/>
          <w:sz w:val="24"/>
        </w:rPr>
        <w:t xml:space="preserve"> </w:t>
      </w:r>
      <w:r w:rsidR="00600290">
        <w:rPr>
          <w:spacing w:val="1"/>
          <w:sz w:val="24"/>
        </w:rPr>
        <w:t>on where to find information</w:t>
      </w:r>
      <w:r w:rsidR="00812333">
        <w:rPr>
          <w:spacing w:val="1"/>
          <w:sz w:val="24"/>
        </w:rPr>
        <w:t>, I</w:t>
      </w:r>
      <w:r>
        <w:rPr>
          <w:sz w:val="24"/>
        </w:rPr>
        <w:t>MA</w:t>
      </w:r>
      <w:r>
        <w:rPr>
          <w:spacing w:val="-2"/>
          <w:sz w:val="24"/>
        </w:rPr>
        <w:t xml:space="preserve"> </w:t>
      </w:r>
      <w:r>
        <w:rPr>
          <w:sz w:val="24"/>
        </w:rPr>
        <w:t>program</w:t>
      </w:r>
      <w:r w:rsidR="00812333">
        <w:rPr>
          <w:sz w:val="24"/>
        </w:rPr>
        <w:t xml:space="preserve"> requirements</w:t>
      </w:r>
      <w:r w:rsidR="009029B4">
        <w:rPr>
          <w:sz w:val="24"/>
        </w:rPr>
        <w:t xml:space="preserve">, </w:t>
      </w:r>
      <w:r>
        <w:rPr>
          <w:sz w:val="24"/>
        </w:rPr>
        <w:t>orders,</w:t>
      </w:r>
      <w:r>
        <w:rPr>
          <w:spacing w:val="-3"/>
          <w:sz w:val="24"/>
        </w:rPr>
        <w:t xml:space="preserve"> </w:t>
      </w:r>
      <w:r>
        <w:rPr>
          <w:sz w:val="24"/>
        </w:rPr>
        <w:t>pay</w:t>
      </w:r>
      <w:r>
        <w:rPr>
          <w:spacing w:val="-2"/>
          <w:sz w:val="24"/>
        </w:rPr>
        <w:t xml:space="preserve"> </w:t>
      </w:r>
      <w:r>
        <w:rPr>
          <w:sz w:val="24"/>
        </w:rPr>
        <w:t>and</w:t>
      </w:r>
      <w:r w:rsidR="009029B4">
        <w:rPr>
          <w:sz w:val="24"/>
        </w:rPr>
        <w:t xml:space="preserve"> </w:t>
      </w:r>
      <w:r>
        <w:rPr>
          <w:sz w:val="24"/>
        </w:rPr>
        <w:t>travel.</w:t>
      </w:r>
      <w:r w:rsidR="00600290">
        <w:rPr>
          <w:sz w:val="24"/>
        </w:rPr>
        <w:t xml:space="preserve">  </w:t>
      </w:r>
      <w:r w:rsidR="009029B4">
        <w:rPr>
          <w:sz w:val="24"/>
        </w:rPr>
        <w:t xml:space="preserve">The </w:t>
      </w:r>
      <w:r>
        <w:rPr>
          <w:sz w:val="24"/>
        </w:rPr>
        <w:t>IMA</w:t>
      </w:r>
      <w:r>
        <w:rPr>
          <w:spacing w:val="9"/>
          <w:sz w:val="24"/>
        </w:rPr>
        <w:t xml:space="preserve"> </w:t>
      </w:r>
      <w:r>
        <w:rPr>
          <w:sz w:val="24"/>
        </w:rPr>
        <w:t>program</w:t>
      </w:r>
      <w:r w:rsidR="009029B4">
        <w:rPr>
          <w:sz w:val="24"/>
        </w:rPr>
        <w:t>’s</w:t>
      </w:r>
      <w:r>
        <w:rPr>
          <w:spacing w:val="51"/>
          <w:sz w:val="24"/>
        </w:rPr>
        <w:t xml:space="preserve"> </w:t>
      </w:r>
      <w:r>
        <w:rPr>
          <w:sz w:val="24"/>
        </w:rPr>
        <w:t>process</w:t>
      </w:r>
      <w:r w:rsidR="009029B4">
        <w:rPr>
          <w:sz w:val="24"/>
        </w:rPr>
        <w:t xml:space="preserve">es </w:t>
      </w:r>
      <w:r>
        <w:rPr>
          <w:sz w:val="24"/>
        </w:rPr>
        <w:t>and</w:t>
      </w:r>
      <w:r>
        <w:rPr>
          <w:spacing w:val="27"/>
          <w:sz w:val="24"/>
        </w:rPr>
        <w:t xml:space="preserve"> </w:t>
      </w:r>
      <w:r>
        <w:rPr>
          <w:sz w:val="24"/>
        </w:rPr>
        <w:t>assignments</w:t>
      </w:r>
      <w:r>
        <w:rPr>
          <w:spacing w:val="-4"/>
          <w:sz w:val="24"/>
        </w:rPr>
        <w:t xml:space="preserve"> </w:t>
      </w:r>
      <w:r>
        <w:rPr>
          <w:sz w:val="24"/>
        </w:rPr>
        <w:t>are</w:t>
      </w:r>
      <w:r w:rsidR="009029B4">
        <w:rPr>
          <w:sz w:val="24"/>
        </w:rPr>
        <w:t xml:space="preserve"> </w:t>
      </w:r>
      <w:proofErr w:type="gramStart"/>
      <w:r>
        <w:rPr>
          <w:spacing w:val="-2"/>
          <w:sz w:val="24"/>
        </w:rPr>
        <w:t>very</w:t>
      </w:r>
      <w:r w:rsidR="0005529C">
        <w:rPr>
          <w:spacing w:val="-2"/>
          <w:sz w:val="24"/>
        </w:rPr>
        <w:t xml:space="preserve"> </w:t>
      </w:r>
      <w:r>
        <w:rPr>
          <w:spacing w:val="-57"/>
          <w:sz w:val="24"/>
        </w:rPr>
        <w:t xml:space="preserve"> </w:t>
      </w:r>
      <w:r>
        <w:rPr>
          <w:sz w:val="24"/>
        </w:rPr>
        <w:t>different</w:t>
      </w:r>
      <w:proofErr w:type="gramEnd"/>
      <w:r w:rsidR="009029B4">
        <w:rPr>
          <w:sz w:val="24"/>
        </w:rPr>
        <w:t xml:space="preserve"> </w:t>
      </w:r>
      <w:r>
        <w:rPr>
          <w:sz w:val="24"/>
        </w:rPr>
        <w:t>than</w:t>
      </w:r>
      <w:r>
        <w:rPr>
          <w:spacing w:val="-4"/>
          <w:sz w:val="24"/>
        </w:rPr>
        <w:t xml:space="preserve"> </w:t>
      </w:r>
      <w:r>
        <w:rPr>
          <w:sz w:val="24"/>
        </w:rPr>
        <w:t>those</w:t>
      </w:r>
      <w:r w:rsidR="009029B4">
        <w:rPr>
          <w:sz w:val="24"/>
        </w:rPr>
        <w:t xml:space="preserve"> </w:t>
      </w:r>
      <w:r>
        <w:rPr>
          <w:sz w:val="24"/>
        </w:rPr>
        <w:t>you</w:t>
      </w:r>
      <w:r>
        <w:rPr>
          <w:spacing w:val="-1"/>
          <w:sz w:val="24"/>
        </w:rPr>
        <w:t xml:space="preserve"> </w:t>
      </w:r>
      <w:r>
        <w:rPr>
          <w:sz w:val="24"/>
        </w:rPr>
        <w:t>would</w:t>
      </w:r>
      <w:r>
        <w:rPr>
          <w:spacing w:val="-4"/>
          <w:sz w:val="24"/>
        </w:rPr>
        <w:t xml:space="preserve"> </w:t>
      </w:r>
      <w:r>
        <w:rPr>
          <w:sz w:val="24"/>
        </w:rPr>
        <w:t>experience</w:t>
      </w:r>
      <w:r w:rsidR="00600290">
        <w:rPr>
          <w:sz w:val="24"/>
        </w:rPr>
        <w:t xml:space="preserve"> </w:t>
      </w:r>
      <w:r>
        <w:rPr>
          <w:sz w:val="24"/>
        </w:rPr>
        <w:t>in</w:t>
      </w:r>
      <w:r>
        <w:rPr>
          <w:spacing w:val="-4"/>
          <w:sz w:val="24"/>
        </w:rPr>
        <w:t xml:space="preserve"> </w:t>
      </w:r>
      <w:r>
        <w:rPr>
          <w:sz w:val="24"/>
        </w:rPr>
        <w:t>the</w:t>
      </w:r>
      <w:r w:rsidR="009029B4">
        <w:rPr>
          <w:sz w:val="24"/>
        </w:rPr>
        <w:t xml:space="preserve"> </w:t>
      </w:r>
      <w:r>
        <w:rPr>
          <w:sz w:val="24"/>
        </w:rPr>
        <w:t>Traditional</w:t>
      </w:r>
      <w:r w:rsidR="009029B4">
        <w:rPr>
          <w:sz w:val="24"/>
        </w:rPr>
        <w:t xml:space="preserve"> </w:t>
      </w:r>
      <w:r>
        <w:rPr>
          <w:sz w:val="24"/>
        </w:rPr>
        <w:t>Reserve,</w:t>
      </w:r>
      <w:r>
        <w:rPr>
          <w:spacing w:val="-5"/>
          <w:sz w:val="24"/>
        </w:rPr>
        <w:t xml:space="preserve"> </w:t>
      </w:r>
      <w:r>
        <w:rPr>
          <w:sz w:val="24"/>
        </w:rPr>
        <w:t>Active</w:t>
      </w:r>
      <w:r w:rsidR="009029B4">
        <w:rPr>
          <w:sz w:val="24"/>
        </w:rPr>
        <w:t xml:space="preserve"> </w:t>
      </w:r>
      <w:r>
        <w:rPr>
          <w:sz w:val="24"/>
        </w:rPr>
        <w:t>Duty</w:t>
      </w:r>
      <w:r>
        <w:rPr>
          <w:spacing w:val="1"/>
          <w:sz w:val="24"/>
        </w:rPr>
        <w:t xml:space="preserve"> </w:t>
      </w:r>
      <w:r w:rsidR="00600290">
        <w:rPr>
          <w:spacing w:val="1"/>
          <w:sz w:val="24"/>
        </w:rPr>
        <w:t>or</w:t>
      </w:r>
      <w:r>
        <w:rPr>
          <w:spacing w:val="1"/>
          <w:sz w:val="24"/>
        </w:rPr>
        <w:t xml:space="preserve"> </w:t>
      </w:r>
      <w:r>
        <w:rPr>
          <w:sz w:val="24"/>
        </w:rPr>
        <w:t>National</w:t>
      </w:r>
      <w:r>
        <w:rPr>
          <w:spacing w:val="-4"/>
          <w:sz w:val="24"/>
        </w:rPr>
        <w:t xml:space="preserve"> </w:t>
      </w:r>
      <w:r>
        <w:rPr>
          <w:sz w:val="24"/>
        </w:rPr>
        <w:t>Guard</w:t>
      </w:r>
      <w:r w:rsidR="00600290">
        <w:rPr>
          <w:sz w:val="24"/>
        </w:rPr>
        <w:t>.</w:t>
      </w:r>
      <w:r>
        <w:rPr>
          <w:spacing w:val="-4"/>
          <w:sz w:val="24"/>
        </w:rPr>
        <w:t xml:space="preserve"> </w:t>
      </w:r>
      <w:r w:rsidR="00600290">
        <w:rPr>
          <w:spacing w:val="-4"/>
          <w:sz w:val="24"/>
        </w:rPr>
        <w:t xml:space="preserve"> </w:t>
      </w:r>
      <w:r>
        <w:rPr>
          <w:sz w:val="24"/>
        </w:rPr>
        <w:t>I</w:t>
      </w:r>
      <w:r>
        <w:rPr>
          <w:spacing w:val="-8"/>
          <w:sz w:val="24"/>
        </w:rPr>
        <w:t xml:space="preserve"> </w:t>
      </w:r>
      <w:r>
        <w:rPr>
          <w:sz w:val="24"/>
        </w:rPr>
        <w:t>highly</w:t>
      </w:r>
      <w:r>
        <w:rPr>
          <w:spacing w:val="-4"/>
          <w:sz w:val="24"/>
        </w:rPr>
        <w:t xml:space="preserve"> </w:t>
      </w:r>
      <w:r>
        <w:rPr>
          <w:sz w:val="24"/>
        </w:rPr>
        <w:t>recommend</w:t>
      </w:r>
      <w:r w:rsidR="00CC4E3C">
        <w:rPr>
          <w:sz w:val="24"/>
        </w:rPr>
        <w:t xml:space="preserve"> </w:t>
      </w:r>
      <w:r>
        <w:rPr>
          <w:sz w:val="24"/>
        </w:rPr>
        <w:t>you take</w:t>
      </w:r>
      <w:r w:rsidR="00600290">
        <w:rPr>
          <w:sz w:val="24"/>
        </w:rPr>
        <w:t xml:space="preserve"> </w:t>
      </w:r>
      <w:r>
        <w:rPr>
          <w:sz w:val="24"/>
        </w:rPr>
        <w:t>the</w:t>
      </w:r>
      <w:r w:rsidR="00600290">
        <w:rPr>
          <w:sz w:val="24"/>
        </w:rPr>
        <w:t xml:space="preserve"> </w:t>
      </w:r>
      <w:r>
        <w:rPr>
          <w:sz w:val="24"/>
        </w:rPr>
        <w:t>time</w:t>
      </w:r>
      <w:r w:rsidR="00600290">
        <w:rPr>
          <w:sz w:val="24"/>
        </w:rPr>
        <w:t xml:space="preserve"> </w:t>
      </w:r>
      <w:r>
        <w:rPr>
          <w:sz w:val="24"/>
        </w:rPr>
        <w:t>to</w:t>
      </w:r>
      <w:r>
        <w:rPr>
          <w:spacing w:val="-3"/>
          <w:sz w:val="24"/>
        </w:rPr>
        <w:t xml:space="preserve"> </w:t>
      </w:r>
      <w:r>
        <w:rPr>
          <w:sz w:val="24"/>
        </w:rPr>
        <w:t>learn</w:t>
      </w:r>
      <w:r>
        <w:rPr>
          <w:spacing w:val="-3"/>
          <w:sz w:val="24"/>
        </w:rPr>
        <w:t xml:space="preserve"> </w:t>
      </w:r>
      <w:r>
        <w:rPr>
          <w:sz w:val="24"/>
        </w:rPr>
        <w:t>these</w:t>
      </w:r>
      <w:r w:rsidR="00600290">
        <w:rPr>
          <w:sz w:val="24"/>
        </w:rPr>
        <w:t xml:space="preserve"> </w:t>
      </w:r>
      <w:r w:rsidR="00CC4E3C">
        <w:rPr>
          <w:sz w:val="24"/>
        </w:rPr>
        <w:t xml:space="preserve">differences to avoid issues during your assignment.  </w:t>
      </w:r>
      <w:r w:rsidR="00600290">
        <w:rPr>
          <w:sz w:val="24"/>
        </w:rPr>
        <w:t>However</w:t>
      </w:r>
      <w:r w:rsidR="00CC4E3C">
        <w:rPr>
          <w:sz w:val="24"/>
        </w:rPr>
        <w:t>,</w:t>
      </w:r>
      <w:r w:rsidR="00600290">
        <w:rPr>
          <w:sz w:val="24"/>
        </w:rPr>
        <w:t xml:space="preserve"> the </w:t>
      </w:r>
      <w:r>
        <w:rPr>
          <w:sz w:val="24"/>
        </w:rPr>
        <w:t>Det</w:t>
      </w:r>
      <w:r w:rsidR="00600290">
        <w:rPr>
          <w:sz w:val="24"/>
        </w:rPr>
        <w:t xml:space="preserve"> </w:t>
      </w:r>
      <w:r>
        <w:rPr>
          <w:sz w:val="24"/>
        </w:rPr>
        <w:t>5</w:t>
      </w:r>
      <w:r>
        <w:rPr>
          <w:spacing w:val="-1"/>
          <w:sz w:val="24"/>
        </w:rPr>
        <w:t xml:space="preserve"> </w:t>
      </w:r>
      <w:r>
        <w:rPr>
          <w:sz w:val="24"/>
        </w:rPr>
        <w:t>staff</w:t>
      </w:r>
      <w:r>
        <w:rPr>
          <w:spacing w:val="-4"/>
          <w:sz w:val="24"/>
        </w:rPr>
        <w:t xml:space="preserve"> </w:t>
      </w:r>
      <w:r>
        <w:rPr>
          <w:sz w:val="24"/>
        </w:rPr>
        <w:t>is</w:t>
      </w:r>
      <w:r>
        <w:rPr>
          <w:spacing w:val="-4"/>
          <w:sz w:val="24"/>
        </w:rPr>
        <w:t xml:space="preserve"> </w:t>
      </w:r>
      <w:r>
        <w:rPr>
          <w:sz w:val="24"/>
        </w:rPr>
        <w:t>available</w:t>
      </w:r>
      <w:r w:rsidR="00600290">
        <w:rPr>
          <w:sz w:val="24"/>
        </w:rPr>
        <w:t xml:space="preserve"> </w:t>
      </w:r>
      <w:r>
        <w:rPr>
          <w:sz w:val="24"/>
        </w:rPr>
        <w:t>to</w:t>
      </w:r>
      <w:r>
        <w:rPr>
          <w:spacing w:val="-2"/>
          <w:sz w:val="24"/>
        </w:rPr>
        <w:t xml:space="preserve"> </w:t>
      </w:r>
      <w:r>
        <w:rPr>
          <w:sz w:val="24"/>
        </w:rPr>
        <w:t>answer</w:t>
      </w:r>
      <w:r>
        <w:rPr>
          <w:spacing w:val="27"/>
          <w:sz w:val="24"/>
        </w:rPr>
        <w:t xml:space="preserve"> </w:t>
      </w:r>
      <w:r>
        <w:rPr>
          <w:sz w:val="24"/>
        </w:rPr>
        <w:t>any</w:t>
      </w:r>
      <w:r>
        <w:rPr>
          <w:spacing w:val="-2"/>
          <w:sz w:val="24"/>
        </w:rPr>
        <w:t xml:space="preserve"> </w:t>
      </w:r>
      <w:r>
        <w:rPr>
          <w:sz w:val="24"/>
        </w:rPr>
        <w:t>questions</w:t>
      </w:r>
      <w:r>
        <w:rPr>
          <w:spacing w:val="48"/>
          <w:sz w:val="24"/>
        </w:rPr>
        <w:t xml:space="preserve"> </w:t>
      </w:r>
      <w:r>
        <w:rPr>
          <w:sz w:val="24"/>
        </w:rPr>
        <w:t>you</w:t>
      </w:r>
      <w:r>
        <w:rPr>
          <w:spacing w:val="-1"/>
          <w:sz w:val="24"/>
        </w:rPr>
        <w:t xml:space="preserve"> </w:t>
      </w:r>
      <w:r>
        <w:rPr>
          <w:sz w:val="24"/>
        </w:rPr>
        <w:t>may</w:t>
      </w:r>
      <w:r>
        <w:rPr>
          <w:spacing w:val="-2"/>
          <w:sz w:val="24"/>
        </w:rPr>
        <w:t xml:space="preserve"> </w:t>
      </w:r>
      <w:r>
        <w:rPr>
          <w:sz w:val="24"/>
        </w:rPr>
        <w:t>have.</w:t>
      </w:r>
    </w:p>
    <w:p w14:paraId="7D8F8F6F" w14:textId="77777777" w:rsidR="00477973" w:rsidRDefault="00477973" w:rsidP="00CC4E3C">
      <w:pPr>
        <w:pStyle w:val="BodyText"/>
        <w:spacing w:before="3"/>
        <w:ind w:right="620"/>
        <w:rPr>
          <w:sz w:val="24"/>
        </w:rPr>
      </w:pPr>
    </w:p>
    <w:p w14:paraId="077E8D70" w14:textId="7451E5AA" w:rsidR="00477973" w:rsidRDefault="00CC419F" w:rsidP="00CC4E3C">
      <w:pPr>
        <w:tabs>
          <w:tab w:val="left" w:pos="2632"/>
          <w:tab w:val="left" w:pos="2787"/>
          <w:tab w:val="left" w:pos="4739"/>
          <w:tab w:val="left" w:pos="5856"/>
          <w:tab w:val="left" w:pos="7521"/>
          <w:tab w:val="left" w:pos="7683"/>
          <w:tab w:val="left" w:pos="7982"/>
          <w:tab w:val="left" w:pos="9959"/>
        </w:tabs>
        <w:ind w:left="823" w:right="620" w:firstLine="720"/>
        <w:rPr>
          <w:sz w:val="24"/>
        </w:rPr>
      </w:pPr>
      <w:r>
        <w:rPr>
          <w:sz w:val="24"/>
        </w:rPr>
        <w:t xml:space="preserve">HQ RIO offers </w:t>
      </w:r>
      <w:r w:rsidR="00451EFE">
        <w:rPr>
          <w:sz w:val="24"/>
        </w:rPr>
        <w:t xml:space="preserve">a </w:t>
      </w:r>
      <w:r>
        <w:rPr>
          <w:sz w:val="24"/>
        </w:rPr>
        <w:t>virtual Individual Reservist Orientation</w:t>
      </w:r>
      <w:r w:rsidR="00600290">
        <w:rPr>
          <w:spacing w:val="-2"/>
          <w:sz w:val="24"/>
        </w:rPr>
        <w:t xml:space="preserve"> </w:t>
      </w:r>
      <w:r w:rsidR="00806F8E">
        <w:rPr>
          <w:sz w:val="24"/>
        </w:rPr>
        <w:t>multiple</w:t>
      </w:r>
      <w:r w:rsidR="00600290">
        <w:rPr>
          <w:sz w:val="24"/>
        </w:rPr>
        <w:t xml:space="preserve"> </w:t>
      </w:r>
      <w:r w:rsidR="00806F8E">
        <w:rPr>
          <w:sz w:val="24"/>
        </w:rPr>
        <w:t>times</w:t>
      </w:r>
      <w:r w:rsidR="00600290">
        <w:rPr>
          <w:sz w:val="24"/>
        </w:rPr>
        <w:t xml:space="preserve"> </w:t>
      </w:r>
      <w:r w:rsidR="00806F8E">
        <w:rPr>
          <w:sz w:val="24"/>
        </w:rPr>
        <w:t>per</w:t>
      </w:r>
      <w:r w:rsidR="00806F8E">
        <w:rPr>
          <w:spacing w:val="-3"/>
          <w:sz w:val="24"/>
        </w:rPr>
        <w:t xml:space="preserve"> </w:t>
      </w:r>
      <w:r w:rsidR="00806F8E">
        <w:rPr>
          <w:sz w:val="24"/>
        </w:rPr>
        <w:t>year</w:t>
      </w:r>
      <w:r w:rsidR="00806F8E">
        <w:rPr>
          <w:spacing w:val="-3"/>
          <w:sz w:val="24"/>
        </w:rPr>
        <w:t xml:space="preserve"> </w:t>
      </w:r>
      <w:r w:rsidR="00CC4E3C">
        <w:rPr>
          <w:spacing w:val="-3"/>
          <w:sz w:val="24"/>
        </w:rPr>
        <w:t xml:space="preserve">held by </w:t>
      </w:r>
      <w:r w:rsidR="00806F8E">
        <w:rPr>
          <w:sz w:val="24"/>
        </w:rPr>
        <w:t>HQ</w:t>
      </w:r>
      <w:r w:rsidR="00806F8E">
        <w:rPr>
          <w:spacing w:val="-3"/>
          <w:sz w:val="24"/>
        </w:rPr>
        <w:t xml:space="preserve"> </w:t>
      </w:r>
      <w:r w:rsidR="00806F8E">
        <w:rPr>
          <w:sz w:val="24"/>
        </w:rPr>
        <w:t>RIO,</w:t>
      </w:r>
      <w:r w:rsidR="00806F8E">
        <w:rPr>
          <w:spacing w:val="-3"/>
          <w:sz w:val="24"/>
        </w:rPr>
        <w:t xml:space="preserve"> </w:t>
      </w:r>
      <w:r w:rsidR="00CC4E3C">
        <w:rPr>
          <w:spacing w:val="-3"/>
          <w:sz w:val="24"/>
        </w:rPr>
        <w:t xml:space="preserve">located at </w:t>
      </w:r>
      <w:r w:rsidR="00806F8E">
        <w:rPr>
          <w:sz w:val="24"/>
        </w:rPr>
        <w:t>Buckley</w:t>
      </w:r>
      <w:r w:rsidR="00806F8E">
        <w:rPr>
          <w:spacing w:val="-3"/>
          <w:sz w:val="24"/>
        </w:rPr>
        <w:t xml:space="preserve"> </w:t>
      </w:r>
      <w:r w:rsidR="00495CF4">
        <w:rPr>
          <w:sz w:val="24"/>
        </w:rPr>
        <w:t>Space</w:t>
      </w:r>
      <w:r w:rsidR="00806F8E">
        <w:rPr>
          <w:spacing w:val="-3"/>
          <w:sz w:val="24"/>
        </w:rPr>
        <w:t xml:space="preserve"> </w:t>
      </w:r>
      <w:r w:rsidR="00806F8E">
        <w:rPr>
          <w:sz w:val="24"/>
        </w:rPr>
        <w:t>Force</w:t>
      </w:r>
      <w:r w:rsidR="009708EA">
        <w:rPr>
          <w:sz w:val="24"/>
        </w:rPr>
        <w:t xml:space="preserve"> </w:t>
      </w:r>
      <w:r w:rsidR="00806F8E">
        <w:rPr>
          <w:sz w:val="24"/>
        </w:rPr>
        <w:t>Base, Colorado.</w:t>
      </w:r>
      <w:r w:rsidR="00CC4E3C">
        <w:rPr>
          <w:sz w:val="24"/>
        </w:rPr>
        <w:t xml:space="preserve"> </w:t>
      </w:r>
      <w:r w:rsidR="00806F8E">
        <w:rPr>
          <w:spacing w:val="1"/>
          <w:sz w:val="24"/>
        </w:rPr>
        <w:t xml:space="preserve"> </w:t>
      </w:r>
      <w:r w:rsidR="00806F8E">
        <w:rPr>
          <w:sz w:val="24"/>
        </w:rPr>
        <w:t>These</w:t>
      </w:r>
      <w:r w:rsidR="00806F8E">
        <w:rPr>
          <w:spacing w:val="1"/>
          <w:sz w:val="24"/>
        </w:rPr>
        <w:t xml:space="preserve"> </w:t>
      </w:r>
      <w:r w:rsidR="00806F8E">
        <w:rPr>
          <w:sz w:val="24"/>
        </w:rPr>
        <w:t>opportunities</w:t>
      </w:r>
      <w:r w:rsidR="00806F8E">
        <w:rPr>
          <w:spacing w:val="-4"/>
          <w:sz w:val="24"/>
        </w:rPr>
        <w:t xml:space="preserve"> </w:t>
      </w:r>
      <w:r w:rsidR="00CC4E3C">
        <w:rPr>
          <w:sz w:val="24"/>
        </w:rPr>
        <w:t xml:space="preserve">will </w:t>
      </w:r>
      <w:r w:rsidR="00806F8E">
        <w:rPr>
          <w:sz w:val="24"/>
        </w:rPr>
        <w:t>be</w:t>
      </w:r>
      <w:r w:rsidR="00806F8E">
        <w:rPr>
          <w:spacing w:val="24"/>
          <w:sz w:val="24"/>
        </w:rPr>
        <w:t xml:space="preserve"> </w:t>
      </w:r>
      <w:r w:rsidR="00806F8E">
        <w:rPr>
          <w:sz w:val="24"/>
        </w:rPr>
        <w:t>publicized</w:t>
      </w:r>
      <w:r w:rsidR="00806F8E">
        <w:rPr>
          <w:spacing w:val="-2"/>
          <w:sz w:val="24"/>
        </w:rPr>
        <w:t xml:space="preserve"> </w:t>
      </w:r>
      <w:r w:rsidR="00806F8E">
        <w:rPr>
          <w:sz w:val="24"/>
        </w:rPr>
        <w:t>and</w:t>
      </w:r>
      <w:r w:rsidR="009708EA">
        <w:rPr>
          <w:sz w:val="24"/>
        </w:rPr>
        <w:t xml:space="preserve"> </w:t>
      </w:r>
      <w:r w:rsidR="00806F8E">
        <w:rPr>
          <w:sz w:val="24"/>
        </w:rPr>
        <w:t>sent</w:t>
      </w:r>
      <w:r w:rsidR="009708EA">
        <w:rPr>
          <w:sz w:val="24"/>
        </w:rPr>
        <w:t xml:space="preserve"> </w:t>
      </w:r>
      <w:r w:rsidR="00806F8E">
        <w:rPr>
          <w:sz w:val="24"/>
        </w:rPr>
        <w:t>to</w:t>
      </w:r>
      <w:r w:rsidR="00806F8E">
        <w:rPr>
          <w:spacing w:val="25"/>
          <w:sz w:val="24"/>
        </w:rPr>
        <w:t xml:space="preserve"> </w:t>
      </w:r>
      <w:r w:rsidR="00806F8E">
        <w:rPr>
          <w:sz w:val="24"/>
        </w:rPr>
        <w:t>your</w:t>
      </w:r>
      <w:r w:rsidR="00806F8E">
        <w:rPr>
          <w:spacing w:val="-1"/>
          <w:sz w:val="24"/>
        </w:rPr>
        <w:t xml:space="preserve"> </w:t>
      </w:r>
      <w:r>
        <w:rPr>
          <w:sz w:val="24"/>
        </w:rPr>
        <w:t>registered</w:t>
      </w:r>
      <w:r w:rsidR="00806F8E">
        <w:rPr>
          <w:spacing w:val="-2"/>
          <w:sz w:val="24"/>
        </w:rPr>
        <w:t xml:space="preserve"> </w:t>
      </w:r>
      <w:r w:rsidR="00806F8E">
        <w:rPr>
          <w:sz w:val="24"/>
        </w:rPr>
        <w:t>email</w:t>
      </w:r>
      <w:r w:rsidR="009708EA">
        <w:rPr>
          <w:sz w:val="24"/>
        </w:rPr>
        <w:t xml:space="preserve"> </w:t>
      </w:r>
      <w:r w:rsidR="00806F8E">
        <w:rPr>
          <w:sz w:val="24"/>
        </w:rPr>
        <w:t>on</w:t>
      </w:r>
      <w:r w:rsidR="00806F8E">
        <w:rPr>
          <w:spacing w:val="-2"/>
          <w:sz w:val="24"/>
        </w:rPr>
        <w:t xml:space="preserve"> </w:t>
      </w:r>
      <w:r w:rsidR="009708EA">
        <w:rPr>
          <w:spacing w:val="-2"/>
          <w:sz w:val="24"/>
        </w:rPr>
        <w:t>file</w:t>
      </w:r>
      <w:r w:rsidR="00CC4E3C">
        <w:rPr>
          <w:spacing w:val="-2"/>
          <w:sz w:val="24"/>
        </w:rPr>
        <w:t xml:space="preserve"> via </w:t>
      </w:r>
      <w:r w:rsidR="009A4AEA">
        <w:rPr>
          <w:spacing w:val="-2"/>
          <w:sz w:val="24"/>
        </w:rPr>
        <w:t>MyFSS</w:t>
      </w:r>
      <w:r w:rsidR="00806F8E">
        <w:rPr>
          <w:sz w:val="24"/>
        </w:rPr>
        <w:t>.</w:t>
      </w:r>
    </w:p>
    <w:p w14:paraId="1D04BBC2" w14:textId="77777777" w:rsidR="00477973" w:rsidRDefault="00477973" w:rsidP="00CC4E3C">
      <w:pPr>
        <w:pStyle w:val="BodyText"/>
        <w:ind w:right="620"/>
        <w:rPr>
          <w:sz w:val="24"/>
        </w:rPr>
      </w:pPr>
    </w:p>
    <w:p w14:paraId="59A3D28C" w14:textId="4256E60C" w:rsidR="00477973" w:rsidRDefault="00806F8E" w:rsidP="00CC4E3C">
      <w:pPr>
        <w:tabs>
          <w:tab w:val="left" w:pos="1915"/>
          <w:tab w:val="left" w:pos="2051"/>
          <w:tab w:val="left" w:pos="2399"/>
          <w:tab w:val="left" w:pos="3703"/>
          <w:tab w:val="left" w:pos="5345"/>
          <w:tab w:val="left" w:pos="5398"/>
          <w:tab w:val="left" w:pos="6739"/>
          <w:tab w:val="left" w:pos="6802"/>
          <w:tab w:val="left" w:pos="7967"/>
          <w:tab w:val="left" w:pos="9568"/>
          <w:tab w:val="left" w:pos="10251"/>
        </w:tabs>
        <w:ind w:left="823" w:right="620" w:firstLine="720"/>
        <w:rPr>
          <w:sz w:val="24"/>
        </w:rPr>
      </w:pPr>
      <w:r>
        <w:rPr>
          <w:sz w:val="24"/>
        </w:rPr>
        <w:t>Finally,</w:t>
      </w:r>
      <w:r w:rsidR="009708EA">
        <w:rPr>
          <w:sz w:val="24"/>
        </w:rPr>
        <w:t xml:space="preserve"> </w:t>
      </w:r>
      <w:r>
        <w:rPr>
          <w:sz w:val="24"/>
        </w:rPr>
        <w:t>we</w:t>
      </w:r>
      <w:r>
        <w:rPr>
          <w:spacing w:val="31"/>
          <w:sz w:val="24"/>
        </w:rPr>
        <w:t xml:space="preserve"> </w:t>
      </w:r>
      <w:r>
        <w:rPr>
          <w:sz w:val="24"/>
        </w:rPr>
        <w:t>understand</w:t>
      </w:r>
      <w:r w:rsidR="009708EA">
        <w:rPr>
          <w:sz w:val="24"/>
        </w:rPr>
        <w:t xml:space="preserve"> </w:t>
      </w:r>
      <w:r>
        <w:rPr>
          <w:sz w:val="24"/>
        </w:rPr>
        <w:t>that</w:t>
      </w:r>
      <w:r w:rsidR="009708EA">
        <w:rPr>
          <w:sz w:val="24"/>
        </w:rPr>
        <w:t xml:space="preserve"> </w:t>
      </w:r>
      <w:r>
        <w:rPr>
          <w:sz w:val="24"/>
        </w:rPr>
        <w:t>being</w:t>
      </w:r>
      <w:r>
        <w:rPr>
          <w:spacing w:val="-2"/>
          <w:sz w:val="24"/>
        </w:rPr>
        <w:t xml:space="preserve"> </w:t>
      </w:r>
      <w:r>
        <w:rPr>
          <w:sz w:val="24"/>
        </w:rPr>
        <w:t>geographically</w:t>
      </w:r>
      <w:r w:rsidR="009708EA">
        <w:rPr>
          <w:sz w:val="24"/>
        </w:rPr>
        <w:t xml:space="preserve"> </w:t>
      </w:r>
      <w:r>
        <w:rPr>
          <w:sz w:val="24"/>
        </w:rPr>
        <w:t>separated</w:t>
      </w:r>
      <w:r>
        <w:rPr>
          <w:spacing w:val="-3"/>
          <w:sz w:val="24"/>
        </w:rPr>
        <w:t xml:space="preserve"> </w:t>
      </w:r>
      <w:r>
        <w:rPr>
          <w:sz w:val="24"/>
        </w:rPr>
        <w:t>fr</w:t>
      </w:r>
      <w:r w:rsidR="009708EA">
        <w:rPr>
          <w:sz w:val="24"/>
        </w:rPr>
        <w:t>om</w:t>
      </w:r>
      <w:r>
        <w:rPr>
          <w:spacing w:val="13"/>
          <w:sz w:val="24"/>
        </w:rPr>
        <w:t xml:space="preserve"> </w:t>
      </w:r>
      <w:r>
        <w:rPr>
          <w:sz w:val="24"/>
        </w:rPr>
        <w:t>you</w:t>
      </w:r>
      <w:r w:rsidR="009708EA">
        <w:rPr>
          <w:sz w:val="24"/>
        </w:rPr>
        <w:t>r</w:t>
      </w:r>
      <w:r>
        <w:rPr>
          <w:spacing w:val="-3"/>
          <w:sz w:val="24"/>
        </w:rPr>
        <w:t xml:space="preserve"> </w:t>
      </w:r>
      <w:r>
        <w:rPr>
          <w:sz w:val="24"/>
        </w:rPr>
        <w:t>unit,</w:t>
      </w:r>
      <w:r>
        <w:rPr>
          <w:spacing w:val="-2"/>
          <w:sz w:val="24"/>
        </w:rPr>
        <w:t xml:space="preserve"> </w:t>
      </w:r>
      <w:r>
        <w:rPr>
          <w:sz w:val="24"/>
        </w:rPr>
        <w:t>being</w:t>
      </w:r>
      <w:r>
        <w:rPr>
          <w:spacing w:val="-3"/>
          <w:sz w:val="24"/>
        </w:rPr>
        <w:t xml:space="preserve"> </w:t>
      </w:r>
      <w:r>
        <w:rPr>
          <w:sz w:val="24"/>
        </w:rPr>
        <w:t>the</w:t>
      </w:r>
      <w:r w:rsidR="009708EA">
        <w:rPr>
          <w:sz w:val="24"/>
        </w:rPr>
        <w:t xml:space="preserve"> </w:t>
      </w:r>
      <w:r>
        <w:rPr>
          <w:sz w:val="24"/>
        </w:rPr>
        <w:t>sole</w:t>
      </w:r>
      <w:r>
        <w:rPr>
          <w:spacing w:val="1"/>
          <w:sz w:val="24"/>
        </w:rPr>
        <w:t xml:space="preserve"> </w:t>
      </w:r>
      <w:r>
        <w:rPr>
          <w:sz w:val="24"/>
        </w:rPr>
        <w:t>Reservist</w:t>
      </w:r>
      <w:r w:rsidR="009708EA">
        <w:rPr>
          <w:sz w:val="24"/>
        </w:rPr>
        <w:t xml:space="preserve"> </w:t>
      </w:r>
      <w:r>
        <w:rPr>
          <w:sz w:val="24"/>
        </w:rPr>
        <w:t>in</w:t>
      </w:r>
      <w:r>
        <w:rPr>
          <w:spacing w:val="25"/>
          <w:sz w:val="24"/>
        </w:rPr>
        <w:t xml:space="preserve"> </w:t>
      </w:r>
      <w:r>
        <w:rPr>
          <w:sz w:val="24"/>
        </w:rPr>
        <w:t>your</w:t>
      </w:r>
      <w:r>
        <w:rPr>
          <w:spacing w:val="-3"/>
          <w:sz w:val="24"/>
        </w:rPr>
        <w:t xml:space="preserve"> </w:t>
      </w:r>
      <w:r w:rsidR="009708EA">
        <w:rPr>
          <w:sz w:val="24"/>
        </w:rPr>
        <w:t>organization</w:t>
      </w:r>
      <w:r w:rsidR="00CC4E3C">
        <w:rPr>
          <w:sz w:val="24"/>
        </w:rPr>
        <w:t>,</w:t>
      </w:r>
      <w:r>
        <w:rPr>
          <w:spacing w:val="-2"/>
          <w:sz w:val="24"/>
        </w:rPr>
        <w:t xml:space="preserve"> </w:t>
      </w:r>
      <w:r>
        <w:rPr>
          <w:sz w:val="24"/>
        </w:rPr>
        <w:t>and</w:t>
      </w:r>
      <w:r>
        <w:rPr>
          <w:spacing w:val="-2"/>
          <w:sz w:val="24"/>
        </w:rPr>
        <w:t xml:space="preserve"> </w:t>
      </w:r>
      <w:r>
        <w:rPr>
          <w:sz w:val="24"/>
        </w:rPr>
        <w:t>having</w:t>
      </w:r>
      <w:r w:rsidR="009708EA">
        <w:rPr>
          <w:sz w:val="24"/>
        </w:rPr>
        <w:t xml:space="preserve"> </w:t>
      </w:r>
      <w:r>
        <w:rPr>
          <w:sz w:val="24"/>
        </w:rPr>
        <w:t>to</w:t>
      </w:r>
      <w:r>
        <w:rPr>
          <w:spacing w:val="-3"/>
          <w:sz w:val="24"/>
        </w:rPr>
        <w:t xml:space="preserve"> </w:t>
      </w:r>
      <w:r>
        <w:rPr>
          <w:sz w:val="24"/>
        </w:rPr>
        <w:t>use</w:t>
      </w:r>
      <w:r w:rsidR="009708EA">
        <w:rPr>
          <w:sz w:val="24"/>
        </w:rPr>
        <w:t xml:space="preserve"> </w:t>
      </w:r>
      <w:r>
        <w:rPr>
          <w:sz w:val="24"/>
        </w:rPr>
        <w:t>Air</w:t>
      </w:r>
      <w:r>
        <w:rPr>
          <w:spacing w:val="-3"/>
          <w:sz w:val="24"/>
        </w:rPr>
        <w:t xml:space="preserve"> </w:t>
      </w:r>
      <w:r>
        <w:rPr>
          <w:sz w:val="24"/>
        </w:rPr>
        <w:t>Force</w:t>
      </w:r>
      <w:r>
        <w:rPr>
          <w:spacing w:val="-4"/>
          <w:sz w:val="24"/>
        </w:rPr>
        <w:t xml:space="preserve"> </w:t>
      </w:r>
      <w:r>
        <w:rPr>
          <w:sz w:val="24"/>
        </w:rPr>
        <w:t>secured</w:t>
      </w:r>
      <w:r w:rsidR="009708EA">
        <w:rPr>
          <w:sz w:val="24"/>
        </w:rPr>
        <w:t xml:space="preserve"> </w:t>
      </w:r>
      <w:r>
        <w:rPr>
          <w:sz w:val="24"/>
        </w:rPr>
        <w:t>systems from</w:t>
      </w:r>
      <w:r>
        <w:rPr>
          <w:spacing w:val="1"/>
          <w:sz w:val="24"/>
        </w:rPr>
        <w:t xml:space="preserve"> </w:t>
      </w:r>
      <w:r>
        <w:rPr>
          <w:sz w:val="24"/>
        </w:rPr>
        <w:t>home</w:t>
      </w:r>
      <w:r w:rsidR="00CC4E3C">
        <w:rPr>
          <w:sz w:val="24"/>
        </w:rPr>
        <w:t>,</w:t>
      </w:r>
      <w:r>
        <w:rPr>
          <w:spacing w:val="1"/>
          <w:sz w:val="24"/>
        </w:rPr>
        <w:t xml:space="preserve"> </w:t>
      </w:r>
      <w:r>
        <w:rPr>
          <w:sz w:val="24"/>
        </w:rPr>
        <w:t>all</w:t>
      </w:r>
      <w:r>
        <w:rPr>
          <w:spacing w:val="1"/>
          <w:sz w:val="24"/>
        </w:rPr>
        <w:t xml:space="preserve"> </w:t>
      </w:r>
      <w:r>
        <w:rPr>
          <w:sz w:val="24"/>
        </w:rPr>
        <w:t>offer</w:t>
      </w:r>
      <w:r>
        <w:rPr>
          <w:spacing w:val="-57"/>
          <w:sz w:val="24"/>
        </w:rPr>
        <w:t xml:space="preserve"> </w:t>
      </w:r>
      <w:r w:rsidR="00CC4E3C">
        <w:rPr>
          <w:sz w:val="24"/>
        </w:rPr>
        <w:t xml:space="preserve">challenges </w:t>
      </w:r>
      <w:r w:rsidR="009708EA">
        <w:rPr>
          <w:sz w:val="24"/>
        </w:rPr>
        <w:t xml:space="preserve">in the </w:t>
      </w:r>
      <w:r>
        <w:rPr>
          <w:sz w:val="24"/>
        </w:rPr>
        <w:t>IMA</w:t>
      </w:r>
      <w:r>
        <w:rPr>
          <w:spacing w:val="8"/>
          <w:sz w:val="24"/>
        </w:rPr>
        <w:t xml:space="preserve"> </w:t>
      </w:r>
      <w:r>
        <w:rPr>
          <w:sz w:val="24"/>
        </w:rPr>
        <w:t>program.</w:t>
      </w:r>
      <w:r w:rsidR="00495CF4">
        <w:rPr>
          <w:spacing w:val="56"/>
          <w:sz w:val="24"/>
        </w:rPr>
        <w:t xml:space="preserve"> </w:t>
      </w:r>
      <w:r>
        <w:rPr>
          <w:sz w:val="24"/>
        </w:rPr>
        <w:t>Please</w:t>
      </w:r>
      <w:r w:rsidR="009708EA">
        <w:rPr>
          <w:sz w:val="24"/>
        </w:rPr>
        <w:t xml:space="preserve"> </w:t>
      </w:r>
      <w:r>
        <w:rPr>
          <w:sz w:val="24"/>
        </w:rPr>
        <w:t>know</w:t>
      </w:r>
      <w:r>
        <w:rPr>
          <w:spacing w:val="-3"/>
          <w:sz w:val="24"/>
        </w:rPr>
        <w:t xml:space="preserve"> </w:t>
      </w:r>
      <w:r>
        <w:rPr>
          <w:sz w:val="24"/>
        </w:rPr>
        <w:t>that</w:t>
      </w:r>
      <w:r>
        <w:rPr>
          <w:spacing w:val="18"/>
          <w:sz w:val="24"/>
        </w:rPr>
        <w:t xml:space="preserve"> </w:t>
      </w:r>
      <w:r w:rsidR="00042B9F">
        <w:rPr>
          <w:spacing w:val="18"/>
          <w:sz w:val="24"/>
        </w:rPr>
        <w:t>we have</w:t>
      </w:r>
      <w:r>
        <w:rPr>
          <w:spacing w:val="-2"/>
          <w:sz w:val="24"/>
        </w:rPr>
        <w:t xml:space="preserve"> </w:t>
      </w:r>
      <w:r>
        <w:rPr>
          <w:sz w:val="24"/>
        </w:rPr>
        <w:t>numerous</w:t>
      </w:r>
      <w:r>
        <w:rPr>
          <w:spacing w:val="-3"/>
          <w:sz w:val="24"/>
        </w:rPr>
        <w:t xml:space="preserve"> </w:t>
      </w:r>
      <w:r>
        <w:rPr>
          <w:sz w:val="24"/>
        </w:rPr>
        <w:t>resources</w:t>
      </w:r>
      <w:r>
        <w:rPr>
          <w:spacing w:val="1"/>
          <w:sz w:val="24"/>
        </w:rPr>
        <w:t xml:space="preserve"> </w:t>
      </w:r>
      <w:r>
        <w:rPr>
          <w:sz w:val="24"/>
        </w:rPr>
        <w:t>online</w:t>
      </w:r>
      <w:r>
        <w:rPr>
          <w:spacing w:val="-3"/>
          <w:sz w:val="24"/>
        </w:rPr>
        <w:t xml:space="preserve"> </w:t>
      </w:r>
      <w:r>
        <w:rPr>
          <w:sz w:val="24"/>
        </w:rPr>
        <w:t>a</w:t>
      </w:r>
      <w:r w:rsidR="009708EA">
        <w:rPr>
          <w:sz w:val="24"/>
        </w:rPr>
        <w:t>s w</w:t>
      </w:r>
      <w:r>
        <w:rPr>
          <w:sz w:val="24"/>
        </w:rPr>
        <w:t>ell</w:t>
      </w:r>
      <w:r w:rsidR="009708EA">
        <w:rPr>
          <w:sz w:val="24"/>
        </w:rPr>
        <w:t xml:space="preserve"> </w:t>
      </w:r>
      <w:r>
        <w:rPr>
          <w:sz w:val="24"/>
        </w:rPr>
        <w:t>as</w:t>
      </w:r>
      <w:r>
        <w:rPr>
          <w:spacing w:val="-3"/>
          <w:sz w:val="24"/>
        </w:rPr>
        <w:t xml:space="preserve"> </w:t>
      </w:r>
      <w:r w:rsidR="009708EA">
        <w:rPr>
          <w:spacing w:val="-3"/>
          <w:sz w:val="24"/>
        </w:rPr>
        <w:t xml:space="preserve">knowledgeable </w:t>
      </w:r>
      <w:r>
        <w:rPr>
          <w:sz w:val="24"/>
        </w:rPr>
        <w:t>Det</w:t>
      </w:r>
      <w:r w:rsidR="009708EA">
        <w:rPr>
          <w:sz w:val="24"/>
        </w:rPr>
        <w:t xml:space="preserve"> </w:t>
      </w:r>
      <w:r>
        <w:rPr>
          <w:sz w:val="24"/>
        </w:rPr>
        <w:t>5</w:t>
      </w:r>
      <w:r>
        <w:rPr>
          <w:spacing w:val="-3"/>
          <w:sz w:val="24"/>
        </w:rPr>
        <w:t xml:space="preserve"> </w:t>
      </w:r>
      <w:r>
        <w:rPr>
          <w:sz w:val="24"/>
        </w:rPr>
        <w:t>staff</w:t>
      </w:r>
      <w:r>
        <w:rPr>
          <w:spacing w:val="-3"/>
          <w:sz w:val="24"/>
        </w:rPr>
        <w:t xml:space="preserve"> </w:t>
      </w:r>
      <w:r w:rsidR="00CC4E3C">
        <w:rPr>
          <w:spacing w:val="-3"/>
          <w:sz w:val="24"/>
        </w:rPr>
        <w:t>who</w:t>
      </w:r>
      <w:r>
        <w:rPr>
          <w:spacing w:val="-2"/>
          <w:sz w:val="24"/>
        </w:rPr>
        <w:t xml:space="preserve"> </w:t>
      </w:r>
      <w:r>
        <w:rPr>
          <w:sz w:val="24"/>
        </w:rPr>
        <w:t>are</w:t>
      </w:r>
      <w:r>
        <w:rPr>
          <w:spacing w:val="-3"/>
          <w:sz w:val="24"/>
        </w:rPr>
        <w:t xml:space="preserve"> </w:t>
      </w:r>
      <w:r>
        <w:rPr>
          <w:sz w:val="24"/>
        </w:rPr>
        <w:t>ready</w:t>
      </w:r>
      <w:r w:rsidR="009708EA">
        <w:rPr>
          <w:sz w:val="24"/>
        </w:rPr>
        <w:t xml:space="preserve"> </w:t>
      </w:r>
      <w:r>
        <w:rPr>
          <w:sz w:val="24"/>
        </w:rPr>
        <w:t>to</w:t>
      </w:r>
      <w:r>
        <w:rPr>
          <w:spacing w:val="-2"/>
          <w:sz w:val="24"/>
        </w:rPr>
        <w:t xml:space="preserve"> </w:t>
      </w:r>
      <w:r>
        <w:rPr>
          <w:sz w:val="24"/>
        </w:rPr>
        <w:t>answer</w:t>
      </w:r>
      <w:r w:rsidR="00042B9F">
        <w:rPr>
          <w:sz w:val="24"/>
        </w:rPr>
        <w:t xml:space="preserve"> </w:t>
      </w:r>
      <w:r>
        <w:rPr>
          <w:sz w:val="24"/>
        </w:rPr>
        <w:t>any</w:t>
      </w:r>
      <w:r>
        <w:rPr>
          <w:spacing w:val="-2"/>
          <w:sz w:val="24"/>
        </w:rPr>
        <w:t xml:space="preserve"> </w:t>
      </w:r>
      <w:r>
        <w:rPr>
          <w:sz w:val="24"/>
        </w:rPr>
        <w:t>questions</w:t>
      </w:r>
      <w:r w:rsidR="00042B9F">
        <w:rPr>
          <w:sz w:val="24"/>
        </w:rPr>
        <w:t xml:space="preserve"> </w:t>
      </w:r>
      <w:r>
        <w:rPr>
          <w:sz w:val="24"/>
        </w:rPr>
        <w:t>you</w:t>
      </w:r>
      <w:r>
        <w:rPr>
          <w:spacing w:val="-3"/>
          <w:sz w:val="24"/>
        </w:rPr>
        <w:t xml:space="preserve"> </w:t>
      </w:r>
      <w:r>
        <w:rPr>
          <w:sz w:val="24"/>
        </w:rPr>
        <w:t>may</w:t>
      </w:r>
      <w:r>
        <w:rPr>
          <w:spacing w:val="-2"/>
          <w:sz w:val="24"/>
        </w:rPr>
        <w:t xml:space="preserve"> </w:t>
      </w:r>
      <w:r>
        <w:rPr>
          <w:sz w:val="24"/>
        </w:rPr>
        <w:t>have.</w:t>
      </w:r>
      <w:r w:rsidR="00042B9F">
        <w:rPr>
          <w:sz w:val="24"/>
        </w:rPr>
        <w:t xml:space="preserve">  </w:t>
      </w:r>
      <w:r>
        <w:rPr>
          <w:sz w:val="24"/>
        </w:rPr>
        <w:t>I</w:t>
      </w:r>
      <w:r>
        <w:rPr>
          <w:spacing w:val="-8"/>
          <w:sz w:val="24"/>
        </w:rPr>
        <w:t xml:space="preserve"> </w:t>
      </w:r>
      <w:r>
        <w:rPr>
          <w:sz w:val="24"/>
        </w:rPr>
        <w:t>wish</w:t>
      </w:r>
      <w:r w:rsidR="00ED0043">
        <w:rPr>
          <w:sz w:val="24"/>
        </w:rPr>
        <w:t xml:space="preserve"> </w:t>
      </w:r>
      <w:proofErr w:type="gramStart"/>
      <w:r>
        <w:rPr>
          <w:sz w:val="24"/>
        </w:rPr>
        <w:t>you</w:t>
      </w:r>
      <w:r>
        <w:rPr>
          <w:spacing w:val="-6"/>
          <w:sz w:val="24"/>
        </w:rPr>
        <w:t xml:space="preserve"> </w:t>
      </w:r>
      <w:r>
        <w:rPr>
          <w:spacing w:val="-57"/>
          <w:sz w:val="24"/>
        </w:rPr>
        <w:t xml:space="preserve"> </w:t>
      </w:r>
      <w:r>
        <w:rPr>
          <w:sz w:val="24"/>
        </w:rPr>
        <w:t>my</w:t>
      </w:r>
      <w:proofErr w:type="gramEnd"/>
      <w:r>
        <w:rPr>
          <w:spacing w:val="-2"/>
          <w:sz w:val="24"/>
        </w:rPr>
        <w:t xml:space="preserve"> </w:t>
      </w:r>
      <w:r>
        <w:rPr>
          <w:sz w:val="24"/>
        </w:rPr>
        <w:t>best</w:t>
      </w:r>
      <w:r>
        <w:rPr>
          <w:spacing w:val="16"/>
          <w:sz w:val="24"/>
        </w:rPr>
        <w:t xml:space="preserve"> </w:t>
      </w:r>
      <w:r>
        <w:rPr>
          <w:sz w:val="24"/>
        </w:rPr>
        <w:t>with</w:t>
      </w:r>
      <w:r w:rsidR="00042B9F">
        <w:rPr>
          <w:sz w:val="24"/>
        </w:rPr>
        <w:t xml:space="preserve"> </w:t>
      </w:r>
      <w:r>
        <w:rPr>
          <w:sz w:val="24"/>
        </w:rPr>
        <w:t>your</w:t>
      </w:r>
      <w:r>
        <w:rPr>
          <w:spacing w:val="-1"/>
          <w:sz w:val="24"/>
        </w:rPr>
        <w:t xml:space="preserve"> </w:t>
      </w:r>
      <w:r>
        <w:rPr>
          <w:sz w:val="24"/>
        </w:rPr>
        <w:t>new</w:t>
      </w:r>
      <w:r>
        <w:rPr>
          <w:spacing w:val="-1"/>
          <w:sz w:val="24"/>
        </w:rPr>
        <w:t xml:space="preserve"> </w:t>
      </w:r>
      <w:r>
        <w:rPr>
          <w:sz w:val="24"/>
        </w:rPr>
        <w:t>and</w:t>
      </w:r>
      <w:r>
        <w:rPr>
          <w:spacing w:val="-2"/>
          <w:sz w:val="24"/>
        </w:rPr>
        <w:t xml:space="preserve"> </w:t>
      </w:r>
      <w:r>
        <w:rPr>
          <w:sz w:val="24"/>
        </w:rPr>
        <w:t>exciting</w:t>
      </w:r>
      <w:r>
        <w:rPr>
          <w:spacing w:val="-1"/>
          <w:sz w:val="24"/>
        </w:rPr>
        <w:t xml:space="preserve"> </w:t>
      </w:r>
      <w:r>
        <w:rPr>
          <w:sz w:val="24"/>
        </w:rPr>
        <w:t>IMA</w:t>
      </w:r>
      <w:r>
        <w:rPr>
          <w:spacing w:val="-1"/>
          <w:sz w:val="24"/>
        </w:rPr>
        <w:t xml:space="preserve"> </w:t>
      </w:r>
      <w:r>
        <w:rPr>
          <w:sz w:val="24"/>
        </w:rPr>
        <w:t>assignment!</w:t>
      </w:r>
    </w:p>
    <w:p w14:paraId="7CD1333A" w14:textId="64311E15" w:rsidR="00477973" w:rsidRDefault="00477973">
      <w:pPr>
        <w:pStyle w:val="BodyText"/>
        <w:rPr>
          <w:sz w:val="26"/>
        </w:rPr>
      </w:pPr>
    </w:p>
    <w:p w14:paraId="00A72745" w14:textId="61F01E49" w:rsidR="00477973" w:rsidRDefault="00477973">
      <w:pPr>
        <w:pStyle w:val="BodyText"/>
        <w:rPr>
          <w:sz w:val="26"/>
        </w:rPr>
      </w:pPr>
    </w:p>
    <w:p w14:paraId="279A2476" w14:textId="53C6B5AD" w:rsidR="00477973" w:rsidRDefault="00565218">
      <w:pPr>
        <w:pStyle w:val="BodyText"/>
        <w:rPr>
          <w:sz w:val="26"/>
        </w:rPr>
      </w:pPr>
      <w:r>
        <w:rPr>
          <w:noProof/>
          <w:sz w:val="26"/>
        </w:rPr>
        <w:drawing>
          <wp:anchor distT="0" distB="0" distL="114300" distR="114300" simplePos="0" relativeHeight="251659776" behindDoc="0" locked="0" layoutInCell="1" allowOverlap="1" wp14:anchorId="6850EB99" wp14:editId="4B3E2D0B">
            <wp:simplePos x="0" y="0"/>
            <wp:positionH relativeFrom="column">
              <wp:posOffset>3240405</wp:posOffset>
            </wp:positionH>
            <wp:positionV relativeFrom="paragraph">
              <wp:posOffset>244475</wp:posOffset>
            </wp:positionV>
            <wp:extent cx="1772920" cy="387350"/>
            <wp:effectExtent l="0" t="0" r="0" b="0"/>
            <wp:wrapTopAndBottom/>
            <wp:docPr id="102276959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69590" name="Picture 1"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772920" cy="387350"/>
                    </a:xfrm>
                    <a:prstGeom prst="rect">
                      <a:avLst/>
                    </a:prstGeom>
                  </pic:spPr>
                </pic:pic>
              </a:graphicData>
            </a:graphic>
            <wp14:sizeRelH relativeFrom="margin">
              <wp14:pctWidth>0</wp14:pctWidth>
            </wp14:sizeRelH>
            <wp14:sizeRelV relativeFrom="margin">
              <wp14:pctHeight>0</wp14:pctHeight>
            </wp14:sizeRelV>
          </wp:anchor>
        </w:drawing>
      </w:r>
    </w:p>
    <w:p w14:paraId="5F7584A7" w14:textId="74F22297" w:rsidR="00477973" w:rsidRDefault="00806F8E">
      <w:pPr>
        <w:pStyle w:val="BodyText"/>
        <w:spacing w:before="211" w:line="252" w:lineRule="exact"/>
        <w:ind w:left="5145"/>
      </w:pPr>
      <w:r>
        <w:t>K</w:t>
      </w:r>
      <w:r w:rsidR="009A4AEA">
        <w:t>IT</w:t>
      </w:r>
      <w:r w:rsidR="00081749">
        <w:t xml:space="preserve"> W.</w:t>
      </w:r>
      <w:r w:rsidR="009A4AEA">
        <w:t xml:space="preserve"> ALLEN</w:t>
      </w:r>
      <w:r>
        <w:t>,</w:t>
      </w:r>
      <w:r>
        <w:rPr>
          <w:spacing w:val="-1"/>
        </w:rPr>
        <w:t xml:space="preserve"> </w:t>
      </w:r>
      <w:r>
        <w:t>Colonel,</w:t>
      </w:r>
      <w:r>
        <w:rPr>
          <w:spacing w:val="-1"/>
        </w:rPr>
        <w:t xml:space="preserve"> </w:t>
      </w:r>
      <w:r>
        <w:t>USAF</w:t>
      </w:r>
    </w:p>
    <w:p w14:paraId="3A6EF271" w14:textId="77777777" w:rsidR="00477973" w:rsidRDefault="00806F8E">
      <w:pPr>
        <w:pStyle w:val="BodyText"/>
        <w:spacing w:line="252" w:lineRule="exact"/>
        <w:ind w:left="5145"/>
      </w:pPr>
      <w:r>
        <w:t>Commander</w:t>
      </w:r>
    </w:p>
    <w:p w14:paraId="4D57AD45" w14:textId="77777777" w:rsidR="00477973" w:rsidRDefault="00477973">
      <w:pPr>
        <w:spacing w:line="252" w:lineRule="exact"/>
        <w:sectPr w:rsidR="00477973">
          <w:type w:val="continuous"/>
          <w:pgSz w:w="12240" w:h="15840"/>
          <w:pgMar w:top="500" w:right="160" w:bottom="280" w:left="1020" w:header="720" w:footer="720" w:gutter="0"/>
          <w:cols w:space="720"/>
        </w:sectPr>
      </w:pPr>
    </w:p>
    <w:p w14:paraId="379F1033" w14:textId="77777777" w:rsidR="00477973" w:rsidRDefault="00806F8E">
      <w:pPr>
        <w:spacing w:before="71"/>
        <w:ind w:left="2729"/>
        <w:rPr>
          <w:b/>
          <w:i/>
          <w:sz w:val="24"/>
        </w:rPr>
      </w:pPr>
      <w:r>
        <w:rPr>
          <w:b/>
          <w:i/>
          <w:sz w:val="24"/>
          <w:u w:val="single"/>
        </w:rPr>
        <w:lastRenderedPageBreak/>
        <w:t>Key</w:t>
      </w:r>
      <w:r>
        <w:rPr>
          <w:b/>
          <w:i/>
          <w:spacing w:val="-4"/>
          <w:sz w:val="24"/>
          <w:u w:val="single"/>
        </w:rPr>
        <w:t xml:space="preserve"> </w:t>
      </w:r>
      <w:r>
        <w:rPr>
          <w:b/>
          <w:i/>
          <w:sz w:val="24"/>
          <w:u w:val="single"/>
        </w:rPr>
        <w:t>IMA</w:t>
      </w:r>
      <w:r>
        <w:rPr>
          <w:b/>
          <w:i/>
          <w:spacing w:val="-2"/>
          <w:sz w:val="24"/>
          <w:u w:val="single"/>
        </w:rPr>
        <w:t xml:space="preserve"> </w:t>
      </w:r>
      <w:r>
        <w:rPr>
          <w:b/>
          <w:i/>
          <w:sz w:val="24"/>
          <w:u w:val="single"/>
        </w:rPr>
        <w:t>Information</w:t>
      </w:r>
      <w:r>
        <w:rPr>
          <w:b/>
          <w:i/>
          <w:spacing w:val="-2"/>
          <w:sz w:val="24"/>
          <w:u w:val="single"/>
        </w:rPr>
        <w:t xml:space="preserve"> </w:t>
      </w:r>
      <w:r>
        <w:rPr>
          <w:b/>
          <w:i/>
          <w:sz w:val="24"/>
          <w:u w:val="single"/>
        </w:rPr>
        <w:t>and</w:t>
      </w:r>
      <w:r>
        <w:rPr>
          <w:b/>
          <w:i/>
          <w:spacing w:val="-2"/>
          <w:sz w:val="24"/>
          <w:u w:val="single"/>
        </w:rPr>
        <w:t xml:space="preserve"> </w:t>
      </w:r>
      <w:r>
        <w:rPr>
          <w:b/>
          <w:i/>
          <w:sz w:val="24"/>
          <w:u w:val="single"/>
        </w:rPr>
        <w:t>Resource</w:t>
      </w:r>
      <w:r>
        <w:rPr>
          <w:b/>
          <w:i/>
          <w:spacing w:val="-3"/>
          <w:sz w:val="24"/>
          <w:u w:val="single"/>
        </w:rPr>
        <w:t xml:space="preserve"> </w:t>
      </w:r>
      <w:r>
        <w:rPr>
          <w:b/>
          <w:i/>
          <w:sz w:val="24"/>
          <w:u w:val="single"/>
        </w:rPr>
        <w:t>References</w:t>
      </w:r>
    </w:p>
    <w:p w14:paraId="6C3D5016" w14:textId="77777777" w:rsidR="00477973" w:rsidRDefault="00477973">
      <w:pPr>
        <w:pStyle w:val="BodyText"/>
        <w:rPr>
          <w:b/>
          <w:i/>
          <w:sz w:val="20"/>
        </w:rPr>
      </w:pPr>
    </w:p>
    <w:p w14:paraId="07365AD9" w14:textId="77777777" w:rsidR="00477973" w:rsidRDefault="00806F8E" w:rsidP="00766E62">
      <w:pPr>
        <w:pStyle w:val="Heading1"/>
        <w:ind w:left="445" w:right="620"/>
        <w:rPr>
          <w:u w:val="none"/>
        </w:rPr>
      </w:pPr>
      <w:r>
        <w:t>Newcomer</w:t>
      </w:r>
      <w:r w:rsidR="00042B9F">
        <w:t>’s</w:t>
      </w:r>
      <w:r>
        <w:rPr>
          <w:spacing w:val="3"/>
        </w:rPr>
        <w:t xml:space="preserve"> </w:t>
      </w:r>
      <w:r>
        <w:t>Orientation</w:t>
      </w:r>
    </w:p>
    <w:p w14:paraId="23F147F9" w14:textId="3C91AC21" w:rsidR="00477973" w:rsidRDefault="002558B4" w:rsidP="002558B4">
      <w:pPr>
        <w:pStyle w:val="BodyText"/>
        <w:ind w:left="445" w:right="620"/>
      </w:pPr>
      <w:r w:rsidRPr="002558B4">
        <w:t>HQ RIO is pleased to announce the upcoming virtual Individual Reservists Orientation (</w:t>
      </w:r>
      <w:proofErr w:type="spellStart"/>
      <w:r w:rsidRPr="002558B4">
        <w:t>vIRO</w:t>
      </w:r>
      <w:proofErr w:type="spellEnd"/>
      <w:r w:rsidRPr="002558B4">
        <w:t>)</w:t>
      </w:r>
      <w:r w:rsidR="00806F8E">
        <w:t xml:space="preserve"> </w:t>
      </w:r>
      <w:r w:rsidRPr="002558B4">
        <w:t xml:space="preserve">This orientation is specifically designed for Individual Mobilization Augmentees (IMAs) and Participating Individual Ready Reservists (PIRRs) who have gained their status within the last 18 months. In addition to the primary audience, we also invite IRs seeking a refresher and all other interested individuals to participate as observers. The </w:t>
      </w:r>
      <w:proofErr w:type="spellStart"/>
      <w:r w:rsidRPr="002558B4">
        <w:t>vIRO</w:t>
      </w:r>
      <w:proofErr w:type="spellEnd"/>
      <w:r w:rsidRPr="002558B4">
        <w:t xml:space="preserve"> is a valuable opportunity for Reservists to gain essential knowledge, insights, and tools to navigate and manage their careers effectively. Members who would like to use IDTs to attend must work that out with their active component supervisors. There is no need to register for this event.  </w:t>
      </w:r>
    </w:p>
    <w:p w14:paraId="6DB5286F" w14:textId="77777777" w:rsidR="002558B4" w:rsidRDefault="002558B4" w:rsidP="002558B4">
      <w:pPr>
        <w:pStyle w:val="BodyText"/>
        <w:ind w:left="445" w:right="620"/>
      </w:pPr>
    </w:p>
    <w:p w14:paraId="7A62DED0" w14:textId="77777777" w:rsidR="00477973" w:rsidRDefault="00806F8E" w:rsidP="00766E62">
      <w:pPr>
        <w:pStyle w:val="Heading1"/>
        <w:ind w:left="445" w:right="620"/>
        <w:rPr>
          <w:u w:val="none"/>
        </w:rPr>
      </w:pPr>
      <w:r>
        <w:t>Annual Fiscal</w:t>
      </w:r>
      <w:r>
        <w:rPr>
          <w:spacing w:val="1"/>
        </w:rPr>
        <w:t xml:space="preserve"> </w:t>
      </w:r>
      <w:r>
        <w:t>Year</w:t>
      </w:r>
      <w:r>
        <w:rPr>
          <w:spacing w:val="4"/>
        </w:rPr>
        <w:t xml:space="preserve"> </w:t>
      </w:r>
      <w:r>
        <w:t>Duty</w:t>
      </w:r>
      <w:r>
        <w:rPr>
          <w:spacing w:val="-1"/>
        </w:rPr>
        <w:t xml:space="preserve"> </w:t>
      </w:r>
      <w:r>
        <w:t>Requirements:</w:t>
      </w:r>
    </w:p>
    <w:p w14:paraId="3E0ADD14" w14:textId="1E21364A" w:rsidR="00477973" w:rsidRDefault="00806F8E" w:rsidP="00766E62">
      <w:pPr>
        <w:pStyle w:val="BodyText"/>
        <w:ind w:left="445" w:right="620"/>
      </w:pPr>
      <w:r>
        <w:t>You are</w:t>
      </w:r>
      <w:r>
        <w:rPr>
          <w:spacing w:val="-5"/>
        </w:rPr>
        <w:t xml:space="preserve"> </w:t>
      </w:r>
      <w:r>
        <w:t>required</w:t>
      </w:r>
      <w:r>
        <w:rPr>
          <w:spacing w:val="-1"/>
        </w:rPr>
        <w:t xml:space="preserve"> </w:t>
      </w:r>
      <w:r>
        <w:t>to</w:t>
      </w:r>
      <w:r>
        <w:rPr>
          <w:spacing w:val="1"/>
        </w:rPr>
        <w:t xml:space="preserve"> </w:t>
      </w:r>
      <w:r>
        <w:t>perform</w:t>
      </w:r>
      <w:r>
        <w:rPr>
          <w:spacing w:val="-2"/>
        </w:rPr>
        <w:t xml:space="preserve"> </w:t>
      </w:r>
      <w:r>
        <w:rPr>
          <w:b/>
        </w:rPr>
        <w:t>12</w:t>
      </w:r>
      <w:r>
        <w:rPr>
          <w:b/>
          <w:spacing w:val="1"/>
        </w:rPr>
        <w:t xml:space="preserve"> </w:t>
      </w:r>
      <w:r>
        <w:rPr>
          <w:b/>
        </w:rPr>
        <w:t>days</w:t>
      </w:r>
      <w:r>
        <w:rPr>
          <w:b/>
          <w:spacing w:val="1"/>
        </w:rPr>
        <w:t xml:space="preserve"> </w:t>
      </w:r>
      <w:r>
        <w:rPr>
          <w:b/>
        </w:rPr>
        <w:t>of</w:t>
      </w:r>
      <w:r>
        <w:rPr>
          <w:b/>
          <w:spacing w:val="7"/>
        </w:rPr>
        <w:t xml:space="preserve"> </w:t>
      </w:r>
      <w:r>
        <w:rPr>
          <w:b/>
        </w:rPr>
        <w:t>annual</w:t>
      </w:r>
      <w:r>
        <w:rPr>
          <w:b/>
          <w:spacing w:val="2"/>
        </w:rPr>
        <w:t xml:space="preserve"> </w:t>
      </w:r>
      <w:r>
        <w:rPr>
          <w:b/>
        </w:rPr>
        <w:t>tour</w:t>
      </w:r>
      <w:r>
        <w:rPr>
          <w:b/>
          <w:spacing w:val="-1"/>
        </w:rPr>
        <w:t xml:space="preserve"> </w:t>
      </w:r>
      <w:r>
        <w:rPr>
          <w:b/>
        </w:rPr>
        <w:t>(AT)</w:t>
      </w:r>
      <w:r>
        <w:rPr>
          <w:b/>
          <w:spacing w:val="2"/>
        </w:rPr>
        <w:t xml:space="preserve"> </w:t>
      </w:r>
      <w:r>
        <w:rPr>
          <w:b/>
        </w:rPr>
        <w:t>and 24</w:t>
      </w:r>
      <w:r>
        <w:rPr>
          <w:b/>
          <w:spacing w:val="-2"/>
        </w:rPr>
        <w:t xml:space="preserve"> </w:t>
      </w:r>
      <w:r>
        <w:rPr>
          <w:b/>
        </w:rPr>
        <w:t>inactive</w:t>
      </w:r>
      <w:r>
        <w:rPr>
          <w:b/>
          <w:spacing w:val="1"/>
        </w:rPr>
        <w:t xml:space="preserve"> </w:t>
      </w:r>
      <w:r>
        <w:rPr>
          <w:b/>
        </w:rPr>
        <w:t>duty</w:t>
      </w:r>
      <w:r>
        <w:rPr>
          <w:b/>
          <w:spacing w:val="1"/>
        </w:rPr>
        <w:t xml:space="preserve"> </w:t>
      </w:r>
      <w:r>
        <w:rPr>
          <w:b/>
        </w:rPr>
        <w:t>training</w:t>
      </w:r>
      <w:r>
        <w:rPr>
          <w:b/>
          <w:spacing w:val="2"/>
        </w:rPr>
        <w:t xml:space="preserve"> </w:t>
      </w:r>
      <w:r>
        <w:rPr>
          <w:b/>
        </w:rPr>
        <w:t>(IDT)</w:t>
      </w:r>
      <w:r>
        <w:rPr>
          <w:b/>
          <w:spacing w:val="1"/>
        </w:rPr>
        <w:t xml:space="preserve"> </w:t>
      </w:r>
      <w:r>
        <w:rPr>
          <w:b/>
        </w:rPr>
        <w:t xml:space="preserve">periods allocated in </w:t>
      </w:r>
      <w:r w:rsidR="0036457E">
        <w:rPr>
          <w:b/>
        </w:rPr>
        <w:t>4-hour</w:t>
      </w:r>
      <w:r>
        <w:rPr>
          <w:b/>
        </w:rPr>
        <w:t xml:space="preserve"> work blocks each fiscal year (FY)</w:t>
      </w:r>
      <w:r>
        <w:t xml:space="preserve">. </w:t>
      </w:r>
      <w:r w:rsidR="00766E62">
        <w:t xml:space="preserve"> </w:t>
      </w:r>
      <w:r>
        <w:t>The FY runs from 1 October to 30</w:t>
      </w:r>
      <w:r>
        <w:rPr>
          <w:spacing w:val="1"/>
        </w:rPr>
        <w:t xml:space="preserve"> </w:t>
      </w:r>
      <w:r>
        <w:t>September</w:t>
      </w:r>
      <w:r>
        <w:rPr>
          <w:spacing w:val="1"/>
        </w:rPr>
        <w:t xml:space="preserve"> </w:t>
      </w:r>
      <w:r>
        <w:t>annually.</w:t>
      </w:r>
      <w:r>
        <w:rPr>
          <w:spacing w:val="54"/>
        </w:rPr>
        <w:t xml:space="preserve"> </w:t>
      </w:r>
      <w:r w:rsidR="00766E62">
        <w:rPr>
          <w:spacing w:val="54"/>
        </w:rPr>
        <w:t xml:space="preserve"> </w:t>
      </w:r>
      <w:r>
        <w:t>Those</w:t>
      </w:r>
      <w:r>
        <w:rPr>
          <w:spacing w:val="1"/>
        </w:rPr>
        <w:t xml:space="preserve"> </w:t>
      </w:r>
      <w:r>
        <w:t>IMAs</w:t>
      </w:r>
      <w:r>
        <w:rPr>
          <w:spacing w:val="1"/>
        </w:rPr>
        <w:t xml:space="preserve"> </w:t>
      </w:r>
      <w:r>
        <w:t>transferring mid-year</w:t>
      </w:r>
      <w:r>
        <w:rPr>
          <w:spacing w:val="1"/>
        </w:rPr>
        <w:t xml:space="preserve"> </w:t>
      </w:r>
      <w:r>
        <w:t>from</w:t>
      </w:r>
      <w:r>
        <w:rPr>
          <w:spacing w:val="-3"/>
        </w:rPr>
        <w:t xml:space="preserve"> </w:t>
      </w:r>
      <w:r>
        <w:t>a</w:t>
      </w:r>
      <w:r>
        <w:rPr>
          <w:spacing w:val="2"/>
        </w:rPr>
        <w:t xml:space="preserve"> </w:t>
      </w:r>
      <w:r>
        <w:t>previous</w:t>
      </w:r>
      <w:r>
        <w:rPr>
          <w:spacing w:val="1"/>
        </w:rPr>
        <w:t xml:space="preserve"> </w:t>
      </w:r>
      <w:r>
        <w:t>Air</w:t>
      </w:r>
      <w:r>
        <w:rPr>
          <w:spacing w:val="1"/>
        </w:rPr>
        <w:t xml:space="preserve"> </w:t>
      </w:r>
      <w:r>
        <w:t>Force</w:t>
      </w:r>
      <w:r>
        <w:rPr>
          <w:spacing w:val="1"/>
        </w:rPr>
        <w:t xml:space="preserve"> </w:t>
      </w:r>
      <w:r>
        <w:t>Reserve</w:t>
      </w:r>
      <w:r>
        <w:rPr>
          <w:spacing w:val="1"/>
        </w:rPr>
        <w:t xml:space="preserve"> </w:t>
      </w:r>
      <w:r>
        <w:t>assignment</w:t>
      </w:r>
      <w:r>
        <w:rPr>
          <w:spacing w:val="1"/>
        </w:rPr>
        <w:t xml:space="preserve"> </w:t>
      </w:r>
      <w:r>
        <w:t>(either Traditional</w:t>
      </w:r>
      <w:r>
        <w:rPr>
          <w:spacing w:val="1"/>
        </w:rPr>
        <w:t xml:space="preserve"> </w:t>
      </w:r>
      <w:r>
        <w:t>Reserve</w:t>
      </w:r>
      <w:r>
        <w:rPr>
          <w:spacing w:val="2"/>
        </w:rPr>
        <w:t xml:space="preserve"> </w:t>
      </w:r>
      <w:r>
        <w:t>or</w:t>
      </w:r>
      <w:r>
        <w:rPr>
          <w:spacing w:val="2"/>
        </w:rPr>
        <w:t xml:space="preserve"> </w:t>
      </w:r>
      <w:r>
        <w:t>other IMA</w:t>
      </w:r>
      <w:r>
        <w:rPr>
          <w:spacing w:val="1"/>
        </w:rPr>
        <w:t xml:space="preserve"> </w:t>
      </w:r>
      <w:r>
        <w:t>position)</w:t>
      </w:r>
      <w:r>
        <w:rPr>
          <w:spacing w:val="-1"/>
        </w:rPr>
        <w:t xml:space="preserve"> </w:t>
      </w:r>
      <w:r w:rsidR="00766E62">
        <w:rPr>
          <w:spacing w:val="-1"/>
        </w:rPr>
        <w:t xml:space="preserve">you </w:t>
      </w:r>
      <w:r>
        <w:t>must</w:t>
      </w:r>
      <w:r>
        <w:rPr>
          <w:spacing w:val="2"/>
        </w:rPr>
        <w:t xml:space="preserve"> </w:t>
      </w:r>
      <w:r>
        <w:t>deduct</w:t>
      </w:r>
      <w:r>
        <w:rPr>
          <w:spacing w:val="2"/>
        </w:rPr>
        <w:t xml:space="preserve"> </w:t>
      </w:r>
      <w:r>
        <w:t>any</w:t>
      </w:r>
      <w:r>
        <w:rPr>
          <w:spacing w:val="1"/>
        </w:rPr>
        <w:t xml:space="preserve"> </w:t>
      </w:r>
      <w:r>
        <w:t>AT days/IDT</w:t>
      </w:r>
      <w:r>
        <w:rPr>
          <w:spacing w:val="2"/>
        </w:rPr>
        <w:t xml:space="preserve"> </w:t>
      </w:r>
      <w:r>
        <w:t>periods</w:t>
      </w:r>
      <w:r>
        <w:rPr>
          <w:spacing w:val="2"/>
        </w:rPr>
        <w:t xml:space="preserve"> </w:t>
      </w:r>
      <w:r>
        <w:t>served</w:t>
      </w:r>
      <w:r>
        <w:rPr>
          <w:spacing w:val="1"/>
        </w:rPr>
        <w:t xml:space="preserve"> </w:t>
      </w:r>
      <w:proofErr w:type="gramStart"/>
      <w:r>
        <w:t>during</w:t>
      </w:r>
      <w:r w:rsidR="00766E62">
        <w:t xml:space="preserve"> </w:t>
      </w:r>
      <w:r>
        <w:rPr>
          <w:spacing w:val="-52"/>
        </w:rPr>
        <w:t xml:space="preserve"> </w:t>
      </w:r>
      <w:r>
        <w:t>that</w:t>
      </w:r>
      <w:proofErr w:type="gramEnd"/>
      <w:r>
        <w:t xml:space="preserve"> time from this new IMA assignment.</w:t>
      </w:r>
      <w:r>
        <w:rPr>
          <w:spacing w:val="1"/>
        </w:rPr>
        <w:t xml:space="preserve"> </w:t>
      </w:r>
      <w:r w:rsidR="00766E62">
        <w:rPr>
          <w:spacing w:val="1"/>
        </w:rPr>
        <w:t xml:space="preserve"> </w:t>
      </w:r>
      <w:r>
        <w:t xml:space="preserve">For example, if you were a Traditional Reservist </w:t>
      </w:r>
      <w:r w:rsidR="00766E62">
        <w:t>who had</w:t>
      </w:r>
      <w:r>
        <w:rPr>
          <w:spacing w:val="1"/>
        </w:rPr>
        <w:t xml:space="preserve"> </w:t>
      </w:r>
      <w:r>
        <w:rPr>
          <w:spacing w:val="-1"/>
        </w:rPr>
        <w:t xml:space="preserve">already </w:t>
      </w:r>
      <w:r>
        <w:t xml:space="preserve">performed 16 IDT periods and completed a </w:t>
      </w:r>
      <w:r w:rsidR="0036457E">
        <w:t>12-day</w:t>
      </w:r>
      <w:r>
        <w:t xml:space="preserve"> annual tour, then you will only be able to</w:t>
      </w:r>
      <w:r>
        <w:rPr>
          <w:spacing w:val="1"/>
        </w:rPr>
        <w:t xml:space="preserve"> </w:t>
      </w:r>
      <w:r>
        <w:t>perform</w:t>
      </w:r>
      <w:r>
        <w:rPr>
          <w:spacing w:val="-3"/>
        </w:rPr>
        <w:t xml:space="preserve"> </w:t>
      </w:r>
      <w:r>
        <w:t>an</w:t>
      </w:r>
      <w:r>
        <w:rPr>
          <w:spacing w:val="-2"/>
        </w:rPr>
        <w:t xml:space="preserve"> </w:t>
      </w:r>
      <w:r>
        <w:t>additional</w:t>
      </w:r>
      <w:r>
        <w:rPr>
          <w:spacing w:val="-1"/>
        </w:rPr>
        <w:t xml:space="preserve"> </w:t>
      </w:r>
      <w:r>
        <w:t>8</w:t>
      </w:r>
      <w:r>
        <w:rPr>
          <w:spacing w:val="2"/>
        </w:rPr>
        <w:t xml:space="preserve"> </w:t>
      </w:r>
      <w:r>
        <w:t>IDT</w:t>
      </w:r>
      <w:r>
        <w:rPr>
          <w:spacing w:val="3"/>
        </w:rPr>
        <w:t xml:space="preserve"> </w:t>
      </w:r>
      <w:r>
        <w:t>periods in</w:t>
      </w:r>
      <w:r>
        <w:rPr>
          <w:spacing w:val="-2"/>
        </w:rPr>
        <w:t xml:space="preserve"> </w:t>
      </w:r>
      <w:r>
        <w:t>the</w:t>
      </w:r>
      <w:r>
        <w:rPr>
          <w:spacing w:val="2"/>
        </w:rPr>
        <w:t xml:space="preserve"> </w:t>
      </w:r>
      <w:r>
        <w:t>current</w:t>
      </w:r>
      <w:r>
        <w:rPr>
          <w:spacing w:val="2"/>
        </w:rPr>
        <w:t xml:space="preserve"> </w:t>
      </w:r>
      <w:r>
        <w:t>FY.</w:t>
      </w:r>
      <w:r>
        <w:rPr>
          <w:spacing w:val="7"/>
        </w:rPr>
        <w:t xml:space="preserve"> </w:t>
      </w:r>
      <w:r w:rsidR="00766E62">
        <w:rPr>
          <w:spacing w:val="7"/>
        </w:rPr>
        <w:t xml:space="preserve"> </w:t>
      </w:r>
      <w:r>
        <w:t>Points earned</w:t>
      </w:r>
      <w:r>
        <w:rPr>
          <w:spacing w:val="1"/>
        </w:rPr>
        <w:t xml:space="preserve"> </w:t>
      </w:r>
      <w:r>
        <w:t>for</w:t>
      </w:r>
      <w:r>
        <w:rPr>
          <w:spacing w:val="2"/>
        </w:rPr>
        <w:t xml:space="preserve"> </w:t>
      </w:r>
      <w:r>
        <w:t>members</w:t>
      </w:r>
      <w:r>
        <w:rPr>
          <w:spacing w:val="2"/>
        </w:rPr>
        <w:t xml:space="preserve"> </w:t>
      </w:r>
      <w:r>
        <w:t>transferring</w:t>
      </w:r>
      <w:r>
        <w:rPr>
          <w:spacing w:val="-2"/>
        </w:rPr>
        <w:t xml:space="preserve"> </w:t>
      </w:r>
      <w:r>
        <w:t>from</w:t>
      </w:r>
      <w:r>
        <w:rPr>
          <w:spacing w:val="-3"/>
        </w:rPr>
        <w:t xml:space="preserve"> </w:t>
      </w:r>
      <w:proofErr w:type="gramStart"/>
      <w:r>
        <w:t>the</w:t>
      </w:r>
      <w:r w:rsidR="00766E62">
        <w:t xml:space="preserve"> </w:t>
      </w:r>
      <w:r>
        <w:rPr>
          <w:spacing w:val="-52"/>
        </w:rPr>
        <w:t xml:space="preserve"> </w:t>
      </w:r>
      <w:r>
        <w:t>Guard</w:t>
      </w:r>
      <w:proofErr w:type="gramEnd"/>
      <w:r>
        <w:t xml:space="preserve"> do not count toward Reserve requirements.</w:t>
      </w:r>
      <w:r w:rsidR="00766E62">
        <w:t xml:space="preserve"> </w:t>
      </w:r>
      <w:r>
        <w:rPr>
          <w:spacing w:val="1"/>
        </w:rPr>
        <w:t xml:space="preserve"> </w:t>
      </w:r>
      <w:r>
        <w:t>AT and IDT requirements reset back to zero at the</w:t>
      </w:r>
      <w:r>
        <w:rPr>
          <w:spacing w:val="1"/>
        </w:rPr>
        <w:t xml:space="preserve"> </w:t>
      </w:r>
      <w:r>
        <w:t>beginning</w:t>
      </w:r>
      <w:r>
        <w:rPr>
          <w:spacing w:val="-4"/>
        </w:rPr>
        <w:t xml:space="preserve"> </w:t>
      </w:r>
      <w:r>
        <w:t>of</w:t>
      </w:r>
      <w:r>
        <w:rPr>
          <w:spacing w:val="-3"/>
        </w:rPr>
        <w:t xml:space="preserve"> </w:t>
      </w:r>
      <w:r>
        <w:t>the new</w:t>
      </w:r>
      <w:r>
        <w:rPr>
          <w:spacing w:val="-1"/>
        </w:rPr>
        <w:t xml:space="preserve"> </w:t>
      </w:r>
      <w:r>
        <w:t>FY starting</w:t>
      </w:r>
      <w:r>
        <w:rPr>
          <w:spacing w:val="-2"/>
        </w:rPr>
        <w:t xml:space="preserve"> </w:t>
      </w:r>
      <w:r>
        <w:t>on 1</w:t>
      </w:r>
      <w:r>
        <w:rPr>
          <w:spacing w:val="-1"/>
        </w:rPr>
        <w:t xml:space="preserve"> </w:t>
      </w:r>
      <w:r>
        <w:t>Oct.</w:t>
      </w:r>
    </w:p>
    <w:p w14:paraId="41D02A7F" w14:textId="77777777" w:rsidR="00477973" w:rsidRDefault="00477973" w:rsidP="00766E62">
      <w:pPr>
        <w:pStyle w:val="BodyText"/>
        <w:spacing w:before="2"/>
        <w:ind w:right="620"/>
        <w:rPr>
          <w:sz w:val="23"/>
        </w:rPr>
      </w:pPr>
    </w:p>
    <w:p w14:paraId="69FB28FE" w14:textId="77777777" w:rsidR="00477973" w:rsidRDefault="00806F8E" w:rsidP="00766E62">
      <w:pPr>
        <w:pStyle w:val="Heading1"/>
        <w:spacing w:before="1" w:line="253" w:lineRule="exact"/>
        <w:ind w:left="445" w:right="620"/>
        <w:rPr>
          <w:u w:val="none"/>
        </w:rPr>
      </w:pPr>
      <w:r>
        <w:t>Retirement/Retention</w:t>
      </w:r>
      <w:r>
        <w:rPr>
          <w:spacing w:val="4"/>
        </w:rPr>
        <w:t xml:space="preserve"> </w:t>
      </w:r>
      <w:r>
        <w:t>(R/R)</w:t>
      </w:r>
      <w:r>
        <w:rPr>
          <w:spacing w:val="5"/>
        </w:rPr>
        <w:t xml:space="preserve"> </w:t>
      </w:r>
      <w:r>
        <w:t>Requirements:</w:t>
      </w:r>
    </w:p>
    <w:p w14:paraId="636096D3" w14:textId="77777777" w:rsidR="00477973" w:rsidRDefault="00806F8E" w:rsidP="00766E62">
      <w:pPr>
        <w:pStyle w:val="BodyText"/>
        <w:ind w:left="445" w:right="620"/>
      </w:pPr>
      <w:r>
        <w:t xml:space="preserve">Your R/R date is extremely important and </w:t>
      </w:r>
      <w:r>
        <w:rPr>
          <w:b/>
          <w:i/>
        </w:rPr>
        <w:t xml:space="preserve">often misunderstood </w:t>
      </w:r>
      <w:r>
        <w:t xml:space="preserve">as it determines </w:t>
      </w:r>
      <w:proofErr w:type="gramStart"/>
      <w:r>
        <w:t>whether or not</w:t>
      </w:r>
      <w:proofErr w:type="gramEnd"/>
      <w:r>
        <w:t xml:space="preserve"> the</w:t>
      </w:r>
      <w:r>
        <w:rPr>
          <w:spacing w:val="1"/>
        </w:rPr>
        <w:t xml:space="preserve"> </w:t>
      </w:r>
      <w:r>
        <w:t>duty you performed is enough to give you a “good” year which counts towards your retirement date.</w:t>
      </w:r>
      <w:r>
        <w:rPr>
          <w:spacing w:val="-53"/>
        </w:rPr>
        <w:t xml:space="preserve"> </w:t>
      </w:r>
      <w:r>
        <w:rPr>
          <w:spacing w:val="-1"/>
        </w:rPr>
        <w:t xml:space="preserve">FY and R/R dates seldom </w:t>
      </w:r>
      <w:proofErr w:type="gramStart"/>
      <w:r>
        <w:rPr>
          <w:spacing w:val="-1"/>
        </w:rPr>
        <w:t>match,</w:t>
      </w:r>
      <w:proofErr w:type="gramEnd"/>
      <w:r>
        <w:rPr>
          <w:spacing w:val="-1"/>
        </w:rPr>
        <w:t xml:space="preserve"> thus it </w:t>
      </w:r>
      <w:r>
        <w:t>is your responsibility to ensure you perform/schedule your</w:t>
      </w:r>
      <w:r>
        <w:rPr>
          <w:spacing w:val="1"/>
        </w:rPr>
        <w:t xml:space="preserve"> </w:t>
      </w:r>
      <w:r>
        <w:t>duty to meet the intent of having “good years” for both requirements.</w:t>
      </w:r>
      <w:r>
        <w:rPr>
          <w:spacing w:val="1"/>
        </w:rPr>
        <w:t xml:space="preserve"> </w:t>
      </w:r>
      <w:r w:rsidR="00042B9F">
        <w:rPr>
          <w:spacing w:val="1"/>
        </w:rPr>
        <w:t xml:space="preserve"> </w:t>
      </w:r>
      <w:r w:rsidR="004E38F5">
        <w:t xml:space="preserve">A total of 50 points of duty is </w:t>
      </w:r>
      <w:r>
        <w:t>req</w:t>
      </w:r>
      <w:r w:rsidR="00042B9F">
        <w:t>uired to have a “good” R/R year</w:t>
      </w:r>
      <w:r>
        <w:t xml:space="preserve"> and completion of both a full AT</w:t>
      </w:r>
      <w:r w:rsidR="004E38F5">
        <w:t xml:space="preserve"> (12 days)</w:t>
      </w:r>
      <w:r>
        <w:t xml:space="preserve"> and 24 IDTs must be</w:t>
      </w:r>
      <w:r>
        <w:rPr>
          <w:spacing w:val="1"/>
        </w:rPr>
        <w:t xml:space="preserve"> </w:t>
      </w:r>
      <w:r>
        <w:rPr>
          <w:spacing w:val="-1"/>
        </w:rPr>
        <w:t xml:space="preserve">completed </w:t>
      </w:r>
      <w:r>
        <w:t>to have a “good” FY.</w:t>
      </w:r>
      <w:r w:rsidR="004E38F5">
        <w:t xml:space="preserve"> </w:t>
      </w:r>
      <w:r>
        <w:rPr>
          <w:spacing w:val="1"/>
        </w:rPr>
        <w:t xml:space="preserve"> </w:t>
      </w:r>
      <w:r>
        <w:t>During each R/R, 15 membership points are awarded annually to</w:t>
      </w:r>
      <w:r>
        <w:rPr>
          <w:spacing w:val="1"/>
        </w:rPr>
        <w:t xml:space="preserve"> </w:t>
      </w:r>
      <w:r>
        <w:t>assist in meeting the 50 point per year R/R goal.</w:t>
      </w:r>
      <w:r>
        <w:rPr>
          <w:spacing w:val="1"/>
        </w:rPr>
        <w:t xml:space="preserve"> </w:t>
      </w:r>
      <w:r w:rsidR="00042B9F">
        <w:rPr>
          <w:spacing w:val="1"/>
        </w:rPr>
        <w:t xml:space="preserve"> </w:t>
      </w:r>
      <w:r>
        <w:t>R/R and FY requir</w:t>
      </w:r>
      <w:r w:rsidR="004E38F5">
        <w:t xml:space="preserve">ements are discussed in depth at </w:t>
      </w:r>
      <w:r>
        <w:t>the Det 5 Newcomer’s Orientation</w:t>
      </w:r>
      <w:r>
        <w:rPr>
          <w:spacing w:val="1"/>
        </w:rPr>
        <w:t xml:space="preserve"> </w:t>
      </w:r>
      <w:r>
        <w:t>Classes</w:t>
      </w:r>
      <w:r w:rsidR="00042B9F">
        <w:t xml:space="preserve"> </w:t>
      </w:r>
      <w:r w:rsidR="004E38F5">
        <w:t>held via ZoomGov</w:t>
      </w:r>
      <w:r>
        <w:t xml:space="preserve"> monthly.</w:t>
      </w:r>
    </w:p>
    <w:p w14:paraId="0B8714D7" w14:textId="77777777" w:rsidR="00CB69D0" w:rsidRDefault="00CB69D0" w:rsidP="00766E62">
      <w:pPr>
        <w:pStyle w:val="BodyText"/>
        <w:ind w:left="445" w:right="620"/>
      </w:pPr>
    </w:p>
    <w:p w14:paraId="58373D11" w14:textId="1B3C544F" w:rsidR="004A1855" w:rsidRPr="00C9026D" w:rsidRDefault="00806F8E" w:rsidP="00766E62">
      <w:pPr>
        <w:pStyle w:val="Heading1"/>
        <w:spacing w:before="1" w:line="225" w:lineRule="exact"/>
        <w:ind w:left="445" w:right="620"/>
        <w:rPr>
          <w:b w:val="0"/>
          <w:sz w:val="24"/>
        </w:rPr>
      </w:pPr>
      <w:r w:rsidRPr="00C9026D">
        <w:t>Your</w:t>
      </w:r>
      <w:r w:rsidRPr="00C9026D">
        <w:rPr>
          <w:spacing w:val="1"/>
        </w:rPr>
        <w:t xml:space="preserve"> </w:t>
      </w:r>
      <w:r w:rsidRPr="00C9026D">
        <w:t>Retirement/Retention</w:t>
      </w:r>
      <w:r w:rsidRPr="00C9026D">
        <w:rPr>
          <w:spacing w:val="1"/>
        </w:rPr>
        <w:t xml:space="preserve"> </w:t>
      </w:r>
      <w:r w:rsidRPr="00C9026D">
        <w:t>(R/R)</w:t>
      </w:r>
      <w:r w:rsidRPr="00C9026D">
        <w:rPr>
          <w:spacing w:val="46"/>
        </w:rPr>
        <w:t xml:space="preserve"> </w:t>
      </w:r>
      <w:r w:rsidRPr="00C9026D">
        <w:t>date:</w:t>
      </w:r>
    </w:p>
    <w:p w14:paraId="5A2EA185" w14:textId="1AC43ACB" w:rsidR="008A3DF9" w:rsidRDefault="0064616B" w:rsidP="00766E62">
      <w:pPr>
        <w:pStyle w:val="BodyText"/>
        <w:ind w:left="450" w:right="620" w:hanging="5"/>
      </w:pPr>
      <w:r>
        <w:t>B</w:t>
      </w:r>
      <w:r w:rsidR="00806F8E">
        <w:t>e</w:t>
      </w:r>
      <w:r w:rsidR="00806F8E">
        <w:rPr>
          <w:spacing w:val="-5"/>
        </w:rPr>
        <w:t xml:space="preserve"> </w:t>
      </w:r>
      <w:r w:rsidR="00806F8E">
        <w:t>advised</w:t>
      </w:r>
      <w:r w:rsidR="00806F8E">
        <w:rPr>
          <w:spacing w:val="-4"/>
        </w:rPr>
        <w:t xml:space="preserve"> </w:t>
      </w:r>
      <w:r w:rsidR="00806F8E">
        <w:t>that</w:t>
      </w:r>
      <w:r w:rsidR="00806F8E">
        <w:rPr>
          <w:spacing w:val="-1"/>
        </w:rPr>
        <w:t xml:space="preserve"> </w:t>
      </w:r>
      <w:r w:rsidR="00806F8E">
        <w:t>if</w:t>
      </w:r>
      <w:r w:rsidR="00806F8E">
        <w:rPr>
          <w:spacing w:val="-3"/>
        </w:rPr>
        <w:t xml:space="preserve"> </w:t>
      </w:r>
      <w:r w:rsidR="00806F8E">
        <w:t>you are</w:t>
      </w:r>
      <w:r w:rsidR="00806F8E">
        <w:rPr>
          <w:spacing w:val="-1"/>
        </w:rPr>
        <w:t xml:space="preserve"> </w:t>
      </w:r>
      <w:r w:rsidR="00806F8E">
        <w:t>a</w:t>
      </w:r>
      <w:r w:rsidR="00806F8E">
        <w:rPr>
          <w:spacing w:val="3"/>
        </w:rPr>
        <w:t xml:space="preserve"> </w:t>
      </w:r>
      <w:r w:rsidR="00806F8E">
        <w:t>new</w:t>
      </w:r>
      <w:r w:rsidR="00806F8E">
        <w:rPr>
          <w:spacing w:val="-4"/>
        </w:rPr>
        <w:t xml:space="preserve"> </w:t>
      </w:r>
      <w:r w:rsidR="00806F8E">
        <w:t>accession</w:t>
      </w:r>
      <w:r w:rsidR="00806F8E">
        <w:rPr>
          <w:spacing w:val="-1"/>
        </w:rPr>
        <w:t xml:space="preserve"> </w:t>
      </w:r>
      <w:r w:rsidR="00806F8E">
        <w:t>coming</w:t>
      </w:r>
      <w:r w:rsidR="00806F8E">
        <w:rPr>
          <w:spacing w:val="-3"/>
        </w:rPr>
        <w:t xml:space="preserve"> </w:t>
      </w:r>
      <w:r w:rsidR="00806F8E">
        <w:t>from</w:t>
      </w:r>
      <w:r w:rsidR="00806F8E">
        <w:rPr>
          <w:spacing w:val="-5"/>
        </w:rPr>
        <w:t xml:space="preserve"> </w:t>
      </w:r>
      <w:r w:rsidR="00C9026D">
        <w:rPr>
          <w:spacing w:val="-5"/>
        </w:rPr>
        <w:t>A</w:t>
      </w:r>
      <w:r w:rsidR="00806F8E">
        <w:t>ctive</w:t>
      </w:r>
      <w:r w:rsidR="00806F8E">
        <w:rPr>
          <w:spacing w:val="-1"/>
        </w:rPr>
        <w:t xml:space="preserve"> </w:t>
      </w:r>
      <w:r w:rsidR="00C9026D">
        <w:rPr>
          <w:spacing w:val="-1"/>
        </w:rPr>
        <w:t>D</w:t>
      </w:r>
      <w:r w:rsidR="00806F8E">
        <w:t>uty,</w:t>
      </w:r>
      <w:r w:rsidR="00806F8E">
        <w:rPr>
          <w:spacing w:val="-1"/>
        </w:rPr>
        <w:t xml:space="preserve"> </w:t>
      </w:r>
      <w:r w:rsidR="00C9026D">
        <w:rPr>
          <w:spacing w:val="-1"/>
        </w:rPr>
        <w:t xml:space="preserve">National </w:t>
      </w:r>
      <w:r w:rsidR="00806F8E">
        <w:t>Guard</w:t>
      </w:r>
      <w:r w:rsidR="00806F8E">
        <w:rPr>
          <w:spacing w:val="-1"/>
        </w:rPr>
        <w:t xml:space="preserve"> </w:t>
      </w:r>
      <w:r w:rsidR="00806F8E">
        <w:t>or</w:t>
      </w:r>
      <w:r w:rsidR="00806F8E">
        <w:rPr>
          <w:spacing w:val="-3"/>
        </w:rPr>
        <w:t xml:space="preserve"> </w:t>
      </w:r>
      <w:r w:rsidR="00806F8E">
        <w:t>another</w:t>
      </w:r>
      <w:r w:rsidR="00806F8E">
        <w:rPr>
          <w:spacing w:val="-2"/>
        </w:rPr>
        <w:t xml:space="preserve"> </w:t>
      </w:r>
      <w:r w:rsidR="00806F8E">
        <w:t>service,</w:t>
      </w:r>
      <w:r w:rsidR="00766E62">
        <w:t xml:space="preserve"> </w:t>
      </w:r>
      <w:r w:rsidR="00806F8E">
        <w:t>HQ ARPC may</w:t>
      </w:r>
      <w:r w:rsidR="00806F8E">
        <w:rPr>
          <w:spacing w:val="-2"/>
        </w:rPr>
        <w:t xml:space="preserve"> </w:t>
      </w:r>
      <w:r w:rsidR="00806F8E">
        <w:t>change</w:t>
      </w:r>
      <w:r w:rsidR="00806F8E">
        <w:rPr>
          <w:spacing w:val="-1"/>
        </w:rPr>
        <w:t xml:space="preserve"> </w:t>
      </w:r>
      <w:r w:rsidR="00806F8E">
        <w:t>this</w:t>
      </w:r>
      <w:r w:rsidR="00806F8E">
        <w:rPr>
          <w:spacing w:val="-2"/>
        </w:rPr>
        <w:t xml:space="preserve"> </w:t>
      </w:r>
      <w:r w:rsidR="00806F8E">
        <w:t>date</w:t>
      </w:r>
      <w:r w:rsidR="00806F8E">
        <w:rPr>
          <w:spacing w:val="5"/>
        </w:rPr>
        <w:t xml:space="preserve"> </w:t>
      </w:r>
      <w:r w:rsidR="00806F8E">
        <w:t>if</w:t>
      </w:r>
      <w:r w:rsidR="00806F8E">
        <w:rPr>
          <w:spacing w:val="2"/>
        </w:rPr>
        <w:t xml:space="preserve"> </w:t>
      </w:r>
      <w:r w:rsidR="00806F8E">
        <w:t>your</w:t>
      </w:r>
      <w:r w:rsidR="00806F8E">
        <w:rPr>
          <w:spacing w:val="-1"/>
        </w:rPr>
        <w:t xml:space="preserve"> </w:t>
      </w:r>
      <w:r w:rsidR="00806F8E">
        <w:t>record</w:t>
      </w:r>
      <w:r w:rsidR="00806F8E">
        <w:rPr>
          <w:spacing w:val="1"/>
        </w:rPr>
        <w:t xml:space="preserve"> </w:t>
      </w:r>
      <w:r w:rsidR="00806F8E">
        <w:t>is</w:t>
      </w:r>
      <w:r w:rsidR="00806F8E">
        <w:rPr>
          <w:spacing w:val="2"/>
        </w:rPr>
        <w:t xml:space="preserve"> </w:t>
      </w:r>
      <w:r w:rsidR="00913396">
        <w:t>audited,</w:t>
      </w:r>
      <w:r w:rsidR="00806F8E">
        <w:rPr>
          <w:spacing w:val="1"/>
        </w:rPr>
        <w:t xml:space="preserve"> </w:t>
      </w:r>
      <w:r w:rsidR="00806F8E">
        <w:t>and</w:t>
      </w:r>
      <w:r w:rsidR="00806F8E">
        <w:rPr>
          <w:spacing w:val="1"/>
        </w:rPr>
        <w:t xml:space="preserve"> </w:t>
      </w:r>
      <w:r w:rsidR="00C9026D">
        <w:rPr>
          <w:spacing w:val="1"/>
        </w:rPr>
        <w:t xml:space="preserve">an </w:t>
      </w:r>
      <w:r w:rsidR="00806F8E">
        <w:t>error</w:t>
      </w:r>
      <w:r w:rsidR="00806F8E">
        <w:rPr>
          <w:spacing w:val="2"/>
        </w:rPr>
        <w:t xml:space="preserve"> </w:t>
      </w:r>
      <w:r w:rsidR="00806F8E">
        <w:t>is</w:t>
      </w:r>
      <w:r w:rsidR="00806F8E">
        <w:rPr>
          <w:spacing w:val="-1"/>
        </w:rPr>
        <w:t xml:space="preserve"> </w:t>
      </w:r>
      <w:r w:rsidR="00806F8E">
        <w:t>found.</w:t>
      </w:r>
      <w:r w:rsidR="00806F8E">
        <w:rPr>
          <w:spacing w:val="53"/>
        </w:rPr>
        <w:t xml:space="preserve"> </w:t>
      </w:r>
      <w:r w:rsidR="00806F8E">
        <w:t>You may</w:t>
      </w:r>
      <w:r w:rsidR="00C9026D">
        <w:t xml:space="preserve"> </w:t>
      </w:r>
      <w:r w:rsidR="00806F8E">
        <w:t>check your R/R date and other personal information by viewing your Career Data Brief on the Virtual</w:t>
      </w:r>
      <w:r w:rsidR="00806F8E">
        <w:rPr>
          <w:spacing w:val="1"/>
        </w:rPr>
        <w:t xml:space="preserve"> </w:t>
      </w:r>
      <w:r w:rsidR="00806F8E">
        <w:t>Military Personnel Flight (</w:t>
      </w:r>
      <w:proofErr w:type="spellStart"/>
      <w:r w:rsidR="00806F8E">
        <w:t>vMPF</w:t>
      </w:r>
      <w:proofErr w:type="spellEnd"/>
      <w:r w:rsidR="00806F8E">
        <w:t xml:space="preserve">) accessed from the Air Force home page menu </w:t>
      </w:r>
      <w:hyperlink r:id="rId16">
        <w:r w:rsidR="00806F8E">
          <w:t>(</w:t>
        </w:r>
        <w:r w:rsidR="00806F8E">
          <w:rPr>
            <w:color w:val="0000FF"/>
            <w:u w:color="0000FF"/>
          </w:rPr>
          <w:t>www.my.af.mil</w:t>
        </w:r>
        <w:r w:rsidR="00806F8E">
          <w:t xml:space="preserve">) </w:t>
        </w:r>
      </w:hyperlink>
      <w:r w:rsidR="00806F8E">
        <w:t xml:space="preserve">or </w:t>
      </w:r>
      <w:r w:rsidR="009C2433">
        <w:t>by typing</w:t>
      </w:r>
      <w:r w:rsidR="00806F8E">
        <w:rPr>
          <w:spacing w:val="-3"/>
        </w:rPr>
        <w:t xml:space="preserve"> </w:t>
      </w:r>
      <w:proofErr w:type="spellStart"/>
      <w:r w:rsidR="00C9026D">
        <w:rPr>
          <w:spacing w:val="-3"/>
        </w:rPr>
        <w:t>v</w:t>
      </w:r>
      <w:r w:rsidR="00806F8E">
        <w:t>MPF</w:t>
      </w:r>
      <w:proofErr w:type="spellEnd"/>
      <w:r w:rsidR="00806F8E">
        <w:rPr>
          <w:spacing w:val="-2"/>
        </w:rPr>
        <w:t xml:space="preserve"> </w:t>
      </w:r>
      <w:r w:rsidR="00806F8E">
        <w:t>in</w:t>
      </w:r>
      <w:r w:rsidR="00806F8E">
        <w:rPr>
          <w:spacing w:val="2"/>
        </w:rPr>
        <w:t xml:space="preserve"> </w:t>
      </w:r>
      <w:r w:rsidR="00806F8E">
        <w:t>the</w:t>
      </w:r>
      <w:r w:rsidR="00806F8E">
        <w:rPr>
          <w:spacing w:val="-2"/>
        </w:rPr>
        <w:t xml:space="preserve"> </w:t>
      </w:r>
      <w:r w:rsidR="00806F8E">
        <w:t>search box.</w:t>
      </w:r>
      <w:r w:rsidR="009C2433">
        <w:t xml:space="preserve">  </w:t>
      </w:r>
      <w:proofErr w:type="gramStart"/>
      <w:r w:rsidR="008A3DF9">
        <w:t>In order to</w:t>
      </w:r>
      <w:proofErr w:type="gramEnd"/>
      <w:r w:rsidR="008A3DF9">
        <w:t xml:space="preserve"> obtain a copy of your IMA assignment/appointment order, you must login to </w:t>
      </w:r>
      <w:r w:rsidR="009A4AEA">
        <w:t>myFSS</w:t>
      </w:r>
      <w:r w:rsidR="008A3DF9">
        <w:t xml:space="preserve"> to</w:t>
      </w:r>
      <w:r w:rsidR="008A3DF9">
        <w:rPr>
          <w:spacing w:val="1"/>
        </w:rPr>
        <w:t xml:space="preserve"> </w:t>
      </w:r>
      <w:r w:rsidR="008A3DF9">
        <w:rPr>
          <w:spacing w:val="-1"/>
        </w:rPr>
        <w:t>download</w:t>
      </w:r>
      <w:r w:rsidR="008A3DF9">
        <w:rPr>
          <w:spacing w:val="-2"/>
        </w:rPr>
        <w:t xml:space="preserve"> </w:t>
      </w:r>
      <w:r w:rsidR="008A3DF9">
        <w:t>a copy.</w:t>
      </w:r>
      <w:r w:rsidR="008A3DF9">
        <w:rPr>
          <w:spacing w:val="1"/>
        </w:rPr>
        <w:t xml:space="preserve">  Please follow i</w:t>
      </w:r>
      <w:r w:rsidR="008A3DF9">
        <w:t>nstructions</w:t>
      </w:r>
      <w:r w:rsidR="008A3DF9">
        <w:rPr>
          <w:spacing w:val="1"/>
        </w:rPr>
        <w:t xml:space="preserve"> </w:t>
      </w:r>
      <w:r w:rsidR="008A3DF9">
        <w:t>to</w:t>
      </w:r>
      <w:r w:rsidR="008A3DF9">
        <w:rPr>
          <w:spacing w:val="-3"/>
        </w:rPr>
        <w:t xml:space="preserve"> </w:t>
      </w:r>
      <w:r w:rsidR="008A3DF9">
        <w:t>access</w:t>
      </w:r>
      <w:r w:rsidR="008A3DF9">
        <w:rPr>
          <w:spacing w:val="-3"/>
        </w:rPr>
        <w:t xml:space="preserve"> </w:t>
      </w:r>
      <w:r w:rsidR="009A4AEA">
        <w:t>myFSS</w:t>
      </w:r>
      <w:r w:rsidR="008A3DF9">
        <w:rPr>
          <w:spacing w:val="-3"/>
        </w:rPr>
        <w:t xml:space="preserve"> </w:t>
      </w:r>
      <w:r w:rsidR="008A3DF9">
        <w:t>listed</w:t>
      </w:r>
      <w:r w:rsidR="008A3DF9">
        <w:rPr>
          <w:spacing w:val="-3"/>
        </w:rPr>
        <w:t xml:space="preserve"> </w:t>
      </w:r>
      <w:r w:rsidR="008A3DF9">
        <w:t>in the body</w:t>
      </w:r>
      <w:r w:rsidR="008A3DF9">
        <w:rPr>
          <w:spacing w:val="-14"/>
        </w:rPr>
        <w:t xml:space="preserve"> </w:t>
      </w:r>
      <w:r w:rsidR="008A3DF9">
        <w:t>of</w:t>
      </w:r>
      <w:r w:rsidR="008A3DF9">
        <w:rPr>
          <w:spacing w:val="-2"/>
        </w:rPr>
        <w:t xml:space="preserve"> your Welcome email</w:t>
      </w:r>
      <w:r w:rsidR="008A3DF9">
        <w:t>.</w:t>
      </w:r>
    </w:p>
    <w:p w14:paraId="49F75E2E" w14:textId="77777777" w:rsidR="008A3DF9" w:rsidRDefault="008A3DF9" w:rsidP="00766E62">
      <w:pPr>
        <w:pStyle w:val="BodyText"/>
        <w:ind w:right="620"/>
      </w:pPr>
    </w:p>
    <w:p w14:paraId="31E4F602" w14:textId="77777777" w:rsidR="00477973" w:rsidRDefault="00806F8E" w:rsidP="00766E62">
      <w:pPr>
        <w:spacing w:before="1" w:line="237" w:lineRule="auto"/>
        <w:ind w:left="420" w:right="620"/>
      </w:pPr>
      <w:r>
        <w:rPr>
          <w:b/>
        </w:rPr>
        <w:t>Please</w:t>
      </w:r>
      <w:r>
        <w:rPr>
          <w:b/>
          <w:spacing w:val="1"/>
        </w:rPr>
        <w:t xml:space="preserve"> </w:t>
      </w:r>
      <w:r>
        <w:rPr>
          <w:b/>
        </w:rPr>
        <w:t>note</w:t>
      </w:r>
      <w:r>
        <w:rPr>
          <w:b/>
          <w:spacing w:val="1"/>
        </w:rPr>
        <w:t xml:space="preserve"> </w:t>
      </w:r>
      <w:r>
        <w:rPr>
          <w:b/>
        </w:rPr>
        <w:t>that</w:t>
      </w:r>
      <w:r>
        <w:rPr>
          <w:b/>
          <w:spacing w:val="1"/>
        </w:rPr>
        <w:t xml:space="preserve"> </w:t>
      </w:r>
      <w:r>
        <w:rPr>
          <w:b/>
        </w:rPr>
        <w:t>you</w:t>
      </w:r>
      <w:r>
        <w:rPr>
          <w:b/>
          <w:spacing w:val="-3"/>
        </w:rPr>
        <w:t xml:space="preserve"> </w:t>
      </w:r>
      <w:r>
        <w:rPr>
          <w:b/>
        </w:rPr>
        <w:t>will</w:t>
      </w:r>
      <w:r>
        <w:rPr>
          <w:b/>
          <w:spacing w:val="2"/>
        </w:rPr>
        <w:t xml:space="preserve"> </w:t>
      </w:r>
      <w:r>
        <w:rPr>
          <w:b/>
        </w:rPr>
        <w:t>not</w:t>
      </w:r>
      <w:r>
        <w:rPr>
          <w:b/>
          <w:spacing w:val="1"/>
        </w:rPr>
        <w:t xml:space="preserve"> </w:t>
      </w:r>
      <w:r>
        <w:rPr>
          <w:b/>
        </w:rPr>
        <w:t>be</w:t>
      </w:r>
      <w:r>
        <w:rPr>
          <w:b/>
          <w:spacing w:val="1"/>
        </w:rPr>
        <w:t xml:space="preserve"> </w:t>
      </w:r>
      <w:r>
        <w:rPr>
          <w:b/>
        </w:rPr>
        <w:t>able</w:t>
      </w:r>
      <w:r>
        <w:rPr>
          <w:b/>
          <w:spacing w:val="-2"/>
        </w:rPr>
        <w:t xml:space="preserve"> </w:t>
      </w:r>
      <w:r>
        <w:rPr>
          <w:b/>
        </w:rPr>
        <w:t>to</w:t>
      </w:r>
      <w:r>
        <w:rPr>
          <w:b/>
          <w:spacing w:val="1"/>
        </w:rPr>
        <w:t xml:space="preserve"> </w:t>
      </w:r>
      <w:r>
        <w:rPr>
          <w:b/>
        </w:rPr>
        <w:t>access</w:t>
      </w:r>
      <w:r>
        <w:rPr>
          <w:b/>
          <w:spacing w:val="1"/>
        </w:rPr>
        <w:t xml:space="preserve"> </w:t>
      </w:r>
      <w:r>
        <w:rPr>
          <w:b/>
        </w:rPr>
        <w:t>the</w:t>
      </w:r>
      <w:r>
        <w:rPr>
          <w:b/>
          <w:spacing w:val="-2"/>
        </w:rPr>
        <w:t xml:space="preserve"> </w:t>
      </w:r>
      <w:r>
        <w:rPr>
          <w:b/>
        </w:rPr>
        <w:t>following</w:t>
      </w:r>
      <w:r>
        <w:rPr>
          <w:b/>
          <w:spacing w:val="-2"/>
        </w:rPr>
        <w:t xml:space="preserve"> </w:t>
      </w:r>
      <w:r>
        <w:rPr>
          <w:b/>
        </w:rPr>
        <w:t>sites:</w:t>
      </w:r>
      <w:r>
        <w:rPr>
          <w:b/>
          <w:spacing w:val="1"/>
        </w:rPr>
        <w:t xml:space="preserve"> </w:t>
      </w:r>
      <w:r>
        <w:rPr>
          <w:b/>
        </w:rPr>
        <w:t>UTAPS,</w:t>
      </w:r>
      <w:r>
        <w:rPr>
          <w:b/>
          <w:spacing w:val="1"/>
        </w:rPr>
        <w:t xml:space="preserve"> </w:t>
      </w:r>
      <w:r>
        <w:rPr>
          <w:b/>
        </w:rPr>
        <w:t>AROWS-R,</w:t>
      </w:r>
      <w:r>
        <w:rPr>
          <w:b/>
          <w:spacing w:val="5"/>
        </w:rPr>
        <w:t xml:space="preserve"> </w:t>
      </w:r>
      <w:r>
        <w:rPr>
          <w:b/>
        </w:rPr>
        <w:t>DTS,</w:t>
      </w:r>
      <w:r>
        <w:rPr>
          <w:b/>
          <w:spacing w:val="-52"/>
        </w:rPr>
        <w:t xml:space="preserve"> </w:t>
      </w:r>
      <w:r>
        <w:rPr>
          <w:b/>
        </w:rPr>
        <w:t>and</w:t>
      </w:r>
      <w:r>
        <w:rPr>
          <w:b/>
          <w:spacing w:val="2"/>
        </w:rPr>
        <w:t xml:space="preserve"> </w:t>
      </w:r>
      <w:proofErr w:type="spellStart"/>
      <w:r>
        <w:rPr>
          <w:b/>
        </w:rPr>
        <w:t>ARCNet</w:t>
      </w:r>
      <w:proofErr w:type="spellEnd"/>
      <w:r>
        <w:rPr>
          <w:b/>
          <w:spacing w:val="8"/>
        </w:rPr>
        <w:t xml:space="preserve"> </w:t>
      </w:r>
      <w:r>
        <w:rPr>
          <w:b/>
        </w:rPr>
        <w:t>until</w:t>
      </w:r>
      <w:r>
        <w:rPr>
          <w:b/>
          <w:spacing w:val="3"/>
        </w:rPr>
        <w:t xml:space="preserve"> </w:t>
      </w:r>
      <w:r>
        <w:rPr>
          <w:b/>
        </w:rPr>
        <w:t>7-10</w:t>
      </w:r>
      <w:r>
        <w:rPr>
          <w:b/>
          <w:spacing w:val="4"/>
        </w:rPr>
        <w:t xml:space="preserve"> </w:t>
      </w:r>
      <w:r>
        <w:rPr>
          <w:b/>
        </w:rPr>
        <w:t>business</w:t>
      </w:r>
      <w:r>
        <w:rPr>
          <w:b/>
          <w:spacing w:val="8"/>
        </w:rPr>
        <w:t xml:space="preserve"> </w:t>
      </w:r>
      <w:r>
        <w:rPr>
          <w:b/>
        </w:rPr>
        <w:t>days after</w:t>
      </w:r>
      <w:r>
        <w:rPr>
          <w:b/>
          <w:spacing w:val="3"/>
        </w:rPr>
        <w:t xml:space="preserve"> </w:t>
      </w:r>
      <w:r>
        <w:rPr>
          <w:b/>
        </w:rPr>
        <w:t>your</w:t>
      </w:r>
      <w:r>
        <w:rPr>
          <w:b/>
          <w:spacing w:val="3"/>
        </w:rPr>
        <w:t xml:space="preserve"> </w:t>
      </w:r>
      <w:r>
        <w:rPr>
          <w:b/>
        </w:rPr>
        <w:t>gain</w:t>
      </w:r>
      <w:r>
        <w:rPr>
          <w:b/>
          <w:spacing w:val="-10"/>
        </w:rPr>
        <w:t xml:space="preserve"> </w:t>
      </w:r>
      <w:r>
        <w:rPr>
          <w:b/>
        </w:rPr>
        <w:t>date</w:t>
      </w:r>
      <w:r>
        <w:t>.</w:t>
      </w:r>
      <w:r>
        <w:rPr>
          <w:spacing w:val="6"/>
        </w:rPr>
        <w:t xml:space="preserve"> </w:t>
      </w:r>
      <w:r w:rsidR="004A1855">
        <w:rPr>
          <w:spacing w:val="6"/>
        </w:rPr>
        <w:t xml:space="preserve"> </w:t>
      </w:r>
      <w:r>
        <w:t>Access</w:t>
      </w:r>
      <w:r>
        <w:rPr>
          <w:spacing w:val="-1"/>
        </w:rPr>
        <w:t xml:space="preserve"> </w:t>
      </w:r>
      <w:r>
        <w:t>to</w:t>
      </w:r>
      <w:r>
        <w:rPr>
          <w:spacing w:val="-1"/>
        </w:rPr>
        <w:t xml:space="preserve"> </w:t>
      </w:r>
      <w:r>
        <w:t>these</w:t>
      </w:r>
      <w:r>
        <w:rPr>
          <w:spacing w:val="3"/>
        </w:rPr>
        <w:t xml:space="preserve"> </w:t>
      </w:r>
      <w:r>
        <w:t>systems</w:t>
      </w:r>
      <w:r>
        <w:rPr>
          <w:spacing w:val="2"/>
        </w:rPr>
        <w:t xml:space="preserve"> </w:t>
      </w:r>
      <w:r>
        <w:t>flow</w:t>
      </w:r>
      <w:r>
        <w:rPr>
          <w:spacing w:val="1"/>
        </w:rPr>
        <w:t xml:space="preserve"> </w:t>
      </w:r>
      <w:r>
        <w:t>automatically once you are officially gained into your position.</w:t>
      </w:r>
      <w:r>
        <w:rPr>
          <w:spacing w:val="1"/>
        </w:rPr>
        <w:t xml:space="preserve"> </w:t>
      </w:r>
      <w:r w:rsidR="004A1855">
        <w:rPr>
          <w:spacing w:val="1"/>
        </w:rPr>
        <w:t xml:space="preserve"> </w:t>
      </w:r>
      <w:r w:rsidR="004E38F5">
        <w:rPr>
          <w:spacing w:val="1"/>
        </w:rPr>
        <w:t xml:space="preserve">Please do not plan on initially performing duty until 7-10 days after you’ve officially been gained.  </w:t>
      </w:r>
    </w:p>
    <w:p w14:paraId="37BE88C3" w14:textId="77777777" w:rsidR="00477973" w:rsidRPr="00FF412D" w:rsidRDefault="00806F8E" w:rsidP="00766E62">
      <w:pPr>
        <w:pStyle w:val="Heading1"/>
        <w:spacing w:before="157" w:line="252" w:lineRule="exact"/>
        <w:ind w:left="0" w:right="620" w:firstLine="420"/>
        <w:rPr>
          <w:u w:val="none"/>
        </w:rPr>
      </w:pPr>
      <w:r w:rsidRPr="00FF412D">
        <w:rPr>
          <w:u w:val="none"/>
        </w:rPr>
        <w:t>Obtaining</w:t>
      </w:r>
      <w:r w:rsidRPr="00FF412D">
        <w:rPr>
          <w:spacing w:val="2"/>
          <w:u w:val="none"/>
        </w:rPr>
        <w:t xml:space="preserve"> </w:t>
      </w:r>
      <w:r w:rsidRPr="00FF412D">
        <w:rPr>
          <w:u w:val="none"/>
        </w:rPr>
        <w:t>Military</w:t>
      </w:r>
      <w:r w:rsidRPr="00FF412D">
        <w:rPr>
          <w:spacing w:val="-5"/>
          <w:u w:val="none"/>
        </w:rPr>
        <w:t xml:space="preserve"> </w:t>
      </w:r>
      <w:r w:rsidRPr="00FF412D">
        <w:rPr>
          <w:u w:val="none"/>
        </w:rPr>
        <w:t>Orders</w:t>
      </w:r>
      <w:r w:rsidRPr="00FF412D">
        <w:rPr>
          <w:spacing w:val="2"/>
          <w:u w:val="none"/>
        </w:rPr>
        <w:t xml:space="preserve"> </w:t>
      </w:r>
      <w:r w:rsidRPr="00FF412D">
        <w:rPr>
          <w:u w:val="none"/>
        </w:rPr>
        <w:t>to</w:t>
      </w:r>
      <w:r w:rsidRPr="00FF412D">
        <w:rPr>
          <w:spacing w:val="2"/>
          <w:u w:val="none"/>
        </w:rPr>
        <w:t xml:space="preserve"> </w:t>
      </w:r>
      <w:r w:rsidRPr="00FF412D">
        <w:rPr>
          <w:u w:val="none"/>
        </w:rPr>
        <w:t>perform</w:t>
      </w:r>
      <w:r w:rsidRPr="00FF412D">
        <w:rPr>
          <w:spacing w:val="2"/>
          <w:u w:val="none"/>
        </w:rPr>
        <w:t xml:space="preserve"> </w:t>
      </w:r>
      <w:r w:rsidRPr="00FF412D">
        <w:rPr>
          <w:u w:val="none"/>
        </w:rPr>
        <w:t>duty:</w:t>
      </w:r>
    </w:p>
    <w:p w14:paraId="2391791C" w14:textId="3A06CB6A" w:rsidR="00477973" w:rsidRPr="00FF412D" w:rsidRDefault="00140DF1" w:rsidP="00766E62">
      <w:pPr>
        <w:pStyle w:val="BodyText"/>
        <w:spacing w:line="21" w:lineRule="exact"/>
        <w:ind w:left="425" w:right="620"/>
        <w:rPr>
          <w:sz w:val="2"/>
        </w:rPr>
      </w:pPr>
      <w:r>
        <w:rPr>
          <w:noProof/>
        </w:rPr>
        <mc:AlternateContent>
          <mc:Choice Requires="wpg">
            <w:drawing>
              <wp:inline distT="0" distB="0" distL="0" distR="0" wp14:anchorId="0D85A5AE" wp14:editId="7B1A4645">
                <wp:extent cx="2633980" cy="13970"/>
                <wp:effectExtent l="0" t="0" r="0" b="0"/>
                <wp:docPr id="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13970"/>
                          <a:chOff x="0" y="0"/>
                          <a:chExt cx="4148" cy="22"/>
                        </a:xfrm>
                      </wpg:grpSpPr>
                      <wps:wsp>
                        <wps:cNvPr id="6" name="docshape8"/>
                        <wps:cNvSpPr>
                          <a:spLocks noChangeArrowheads="1"/>
                        </wps:cNvSpPr>
                        <wps:spPr bwMode="auto">
                          <a:xfrm>
                            <a:off x="0" y="0"/>
                            <a:ext cx="4148"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39902E" id="docshapegroup7" o:spid="_x0000_s1026" style="width:207.4pt;height:1.1pt;mso-position-horizontal-relative:char;mso-position-vertical-relative:line" coordsize="41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">
                <v:rect id="docshape8" o:spid="_x0000_s1027" style="position:absolute;width:4148;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1EDFD99A" w14:textId="0260DB32" w:rsidR="00477973" w:rsidRPr="00FF412D" w:rsidRDefault="00806F8E" w:rsidP="00766E62">
      <w:pPr>
        <w:pStyle w:val="BodyText"/>
        <w:spacing w:line="237" w:lineRule="auto"/>
        <w:ind w:left="420" w:right="620"/>
      </w:pPr>
      <w:r w:rsidRPr="00FF412D">
        <w:t xml:space="preserve">To obtain military orders to perform duty, you must enter an orders request in </w:t>
      </w:r>
      <w:r w:rsidR="009A4AEA">
        <w:t>myFSS</w:t>
      </w:r>
    </w:p>
    <w:p w14:paraId="2403CE01" w14:textId="77777777" w:rsidR="00477973" w:rsidRPr="00537D20" w:rsidRDefault="00477973" w:rsidP="00766E62">
      <w:pPr>
        <w:pStyle w:val="BodyText"/>
        <w:ind w:right="620"/>
        <w:rPr>
          <w:sz w:val="24"/>
          <w:highlight w:val="red"/>
        </w:rPr>
      </w:pPr>
    </w:p>
    <w:p w14:paraId="4102D30E" w14:textId="0DAC964C" w:rsidR="00477973" w:rsidRPr="00FF412D" w:rsidRDefault="00806F8E" w:rsidP="00766E62">
      <w:pPr>
        <w:pStyle w:val="ListParagraph"/>
        <w:numPr>
          <w:ilvl w:val="0"/>
          <w:numId w:val="1"/>
        </w:numPr>
        <w:tabs>
          <w:tab w:val="left" w:pos="692"/>
        </w:tabs>
        <w:ind w:right="620"/>
        <w:rPr>
          <w:rFonts w:ascii="Symbol" w:hAnsi="Symbol"/>
        </w:rPr>
      </w:pPr>
      <w:r w:rsidRPr="00FF412D">
        <w:t xml:space="preserve">You are not authorized to report to duty unless you have an </w:t>
      </w:r>
      <w:r w:rsidR="004A1855" w:rsidRPr="00FF412D">
        <w:t>APPROVED</w:t>
      </w:r>
      <w:r w:rsidRPr="00FF412D">
        <w:t xml:space="preserve"> </w:t>
      </w:r>
      <w:r w:rsidR="004E38F5">
        <w:t xml:space="preserve">Certified Order or </w:t>
      </w:r>
      <w:r w:rsidRPr="00FF412D">
        <w:t>Verbal Order from the</w:t>
      </w:r>
      <w:r w:rsidRPr="00FF412D">
        <w:rPr>
          <w:spacing w:val="1"/>
        </w:rPr>
        <w:t xml:space="preserve"> </w:t>
      </w:r>
      <w:r w:rsidRPr="00FF412D">
        <w:t>Commander (VOCO) signed by the Det 5 CC (</w:t>
      </w:r>
      <w:r w:rsidR="00495CF4" w:rsidRPr="00FF412D">
        <w:t>active-duty</w:t>
      </w:r>
      <w:r w:rsidRPr="00FF412D">
        <w:t xml:space="preserve"> Commanders cannot issue VOCOs),</w:t>
      </w:r>
      <w:r w:rsidRPr="00FF412D">
        <w:rPr>
          <w:spacing w:val="1"/>
        </w:rPr>
        <w:t xml:space="preserve"> </w:t>
      </w:r>
      <w:r w:rsidRPr="00FF412D">
        <w:t>or</w:t>
      </w:r>
      <w:r w:rsidRPr="00FF412D">
        <w:rPr>
          <w:spacing w:val="-3"/>
        </w:rPr>
        <w:t xml:space="preserve"> </w:t>
      </w:r>
      <w:r w:rsidRPr="00FF412D">
        <w:t>approved</w:t>
      </w:r>
      <w:r w:rsidRPr="00FF412D">
        <w:rPr>
          <w:spacing w:val="-1"/>
        </w:rPr>
        <w:t xml:space="preserve"> </w:t>
      </w:r>
      <w:r w:rsidRPr="00FF412D">
        <w:t>IDTs</w:t>
      </w:r>
      <w:r w:rsidRPr="00FF412D">
        <w:rPr>
          <w:spacing w:val="-1"/>
        </w:rPr>
        <w:t xml:space="preserve"> </w:t>
      </w:r>
      <w:r w:rsidRPr="00FF412D">
        <w:t>scheduled</w:t>
      </w:r>
      <w:r w:rsidRPr="00FF412D">
        <w:rPr>
          <w:spacing w:val="-3"/>
        </w:rPr>
        <w:t xml:space="preserve"> </w:t>
      </w:r>
      <w:r w:rsidRPr="00FF412D">
        <w:t>in</w:t>
      </w:r>
      <w:r w:rsidRPr="00FF412D">
        <w:rPr>
          <w:spacing w:val="-1"/>
        </w:rPr>
        <w:t xml:space="preserve"> </w:t>
      </w:r>
      <w:r w:rsidRPr="00FF412D">
        <w:t>UTAPS.</w:t>
      </w:r>
      <w:r w:rsidRPr="00FF412D">
        <w:rPr>
          <w:spacing w:val="50"/>
        </w:rPr>
        <w:t xml:space="preserve"> </w:t>
      </w:r>
      <w:r w:rsidR="004E38F5">
        <w:rPr>
          <w:spacing w:val="50"/>
        </w:rPr>
        <w:t xml:space="preserve"> </w:t>
      </w:r>
      <w:r w:rsidRPr="00FF412D">
        <w:t>Members</w:t>
      </w:r>
      <w:r w:rsidRPr="00FF412D">
        <w:rPr>
          <w:spacing w:val="-1"/>
        </w:rPr>
        <w:t xml:space="preserve"> </w:t>
      </w:r>
      <w:r w:rsidRPr="00FF412D">
        <w:t>who</w:t>
      </w:r>
      <w:r w:rsidRPr="00FF412D">
        <w:rPr>
          <w:spacing w:val="-1"/>
        </w:rPr>
        <w:t xml:space="preserve"> </w:t>
      </w:r>
      <w:r w:rsidRPr="00FF412D">
        <w:t>perform</w:t>
      </w:r>
      <w:r w:rsidRPr="00FF412D">
        <w:rPr>
          <w:spacing w:val="-5"/>
        </w:rPr>
        <w:t xml:space="preserve"> </w:t>
      </w:r>
      <w:r w:rsidRPr="00FF412D">
        <w:t>duty</w:t>
      </w:r>
      <w:r w:rsidRPr="00FF412D">
        <w:rPr>
          <w:spacing w:val="-4"/>
        </w:rPr>
        <w:t xml:space="preserve"> </w:t>
      </w:r>
      <w:r w:rsidR="004E38F5">
        <w:t xml:space="preserve">without </w:t>
      </w:r>
      <w:r w:rsidRPr="00FF412D">
        <w:t>pre-approved</w:t>
      </w:r>
      <w:r w:rsidRPr="00FF412D">
        <w:rPr>
          <w:spacing w:val="-1"/>
        </w:rPr>
        <w:t xml:space="preserve"> </w:t>
      </w:r>
      <w:r w:rsidRPr="00FF412D">
        <w:t>authorization</w:t>
      </w:r>
      <w:r w:rsidRPr="00FF412D">
        <w:rPr>
          <w:spacing w:val="-3"/>
        </w:rPr>
        <w:t xml:space="preserve"> </w:t>
      </w:r>
      <w:r w:rsidRPr="00FF412D">
        <w:t>run</w:t>
      </w:r>
      <w:r w:rsidRPr="00FF412D">
        <w:rPr>
          <w:spacing w:val="-1"/>
        </w:rPr>
        <w:t xml:space="preserve"> </w:t>
      </w:r>
      <w:r w:rsidRPr="00FF412D">
        <w:t>a high risk</w:t>
      </w:r>
      <w:r w:rsidRPr="00FF412D">
        <w:rPr>
          <w:spacing w:val="-3"/>
        </w:rPr>
        <w:t xml:space="preserve"> </w:t>
      </w:r>
      <w:r w:rsidRPr="00FF412D">
        <w:t>of not</w:t>
      </w:r>
      <w:r w:rsidRPr="00FF412D">
        <w:rPr>
          <w:spacing w:val="1"/>
        </w:rPr>
        <w:t xml:space="preserve"> </w:t>
      </w:r>
      <w:r w:rsidRPr="00FF412D">
        <w:t>getting</w:t>
      </w:r>
      <w:r w:rsidRPr="00FF412D">
        <w:rPr>
          <w:spacing w:val="-4"/>
        </w:rPr>
        <w:t xml:space="preserve"> </w:t>
      </w:r>
      <w:r w:rsidRPr="00FF412D">
        <w:t>approval, funding, or</w:t>
      </w:r>
      <w:r w:rsidRPr="00FF412D">
        <w:rPr>
          <w:spacing w:val="-3"/>
        </w:rPr>
        <w:t xml:space="preserve"> </w:t>
      </w:r>
      <w:r w:rsidRPr="00FF412D">
        <w:t>pay</w:t>
      </w:r>
      <w:r w:rsidRPr="00FF412D">
        <w:rPr>
          <w:spacing w:val="-2"/>
        </w:rPr>
        <w:t xml:space="preserve"> </w:t>
      </w:r>
      <w:r w:rsidRPr="00FF412D">
        <w:t>after</w:t>
      </w:r>
      <w:r w:rsidRPr="00FF412D">
        <w:rPr>
          <w:spacing w:val="-1"/>
        </w:rPr>
        <w:t xml:space="preserve"> </w:t>
      </w:r>
      <w:r w:rsidRPr="00FF412D">
        <w:t>the</w:t>
      </w:r>
      <w:r w:rsidRPr="00FF412D">
        <w:rPr>
          <w:spacing w:val="-3"/>
        </w:rPr>
        <w:t xml:space="preserve"> </w:t>
      </w:r>
      <w:r w:rsidRPr="00FF412D">
        <w:t>fact.</w:t>
      </w:r>
    </w:p>
    <w:p w14:paraId="24679FFF" w14:textId="33E6D77D" w:rsidR="00477973" w:rsidRPr="004E38F5" w:rsidRDefault="00806F8E" w:rsidP="00766E62">
      <w:pPr>
        <w:pStyle w:val="ListParagraph"/>
        <w:numPr>
          <w:ilvl w:val="0"/>
          <w:numId w:val="1"/>
        </w:numPr>
        <w:tabs>
          <w:tab w:val="left" w:pos="692"/>
        </w:tabs>
        <w:spacing w:before="119"/>
        <w:ind w:right="620"/>
        <w:rPr>
          <w:rFonts w:ascii="Symbol" w:hAnsi="Symbol"/>
        </w:rPr>
      </w:pPr>
      <w:r w:rsidRPr="00FF412D">
        <w:t>Order requests to complete your fiscal year annual tour (1 Oct – 30 Sept annually) mus</w:t>
      </w:r>
      <w:r w:rsidR="004E38F5">
        <w:t xml:space="preserve">t be requested </w:t>
      </w:r>
      <w:r w:rsidRPr="00FF412D">
        <w:t>in</w:t>
      </w:r>
      <w:r w:rsidRPr="00FF412D">
        <w:rPr>
          <w:spacing w:val="-1"/>
        </w:rPr>
        <w:t xml:space="preserve"> </w:t>
      </w:r>
      <w:r w:rsidR="009A4AEA">
        <w:rPr>
          <w:spacing w:val="-1"/>
        </w:rPr>
        <w:t>myFSS</w:t>
      </w:r>
      <w:r w:rsidRPr="00FF412D">
        <w:rPr>
          <w:spacing w:val="-1"/>
        </w:rPr>
        <w:t xml:space="preserve"> </w:t>
      </w:r>
      <w:r w:rsidRPr="00FF412D">
        <w:t>no later than</w:t>
      </w:r>
      <w:r w:rsidRPr="00FF412D">
        <w:rPr>
          <w:spacing w:val="-2"/>
        </w:rPr>
        <w:t xml:space="preserve"> </w:t>
      </w:r>
      <w:r w:rsidR="00FF412D" w:rsidRPr="00FF412D">
        <w:t>31 May</w:t>
      </w:r>
      <w:r w:rsidRPr="00FF412D">
        <w:t>.</w:t>
      </w:r>
    </w:p>
    <w:p w14:paraId="3671C04C" w14:textId="3A206A83" w:rsidR="004E38F5" w:rsidRPr="00FF412D" w:rsidRDefault="004E38F5" w:rsidP="00766E62">
      <w:pPr>
        <w:pStyle w:val="ListParagraph"/>
        <w:numPr>
          <w:ilvl w:val="0"/>
          <w:numId w:val="1"/>
        </w:numPr>
        <w:tabs>
          <w:tab w:val="left" w:pos="692"/>
        </w:tabs>
        <w:spacing w:before="119"/>
        <w:ind w:right="620"/>
        <w:rPr>
          <w:rFonts w:ascii="Symbol" w:hAnsi="Symbol"/>
        </w:rPr>
      </w:pPr>
      <w:r>
        <w:lastRenderedPageBreak/>
        <w:t xml:space="preserve">Please submit all orders requests in </w:t>
      </w:r>
      <w:r w:rsidR="009A4AEA">
        <w:t>MyFSS</w:t>
      </w:r>
      <w:r>
        <w:t xml:space="preserve">, NLT 30 days prior to the start of the order.  </w:t>
      </w:r>
    </w:p>
    <w:p w14:paraId="44EAE219" w14:textId="77777777" w:rsidR="00477973" w:rsidRPr="00FF412D" w:rsidRDefault="00806F8E" w:rsidP="00766E62">
      <w:pPr>
        <w:pStyle w:val="ListParagraph"/>
        <w:numPr>
          <w:ilvl w:val="0"/>
          <w:numId w:val="1"/>
        </w:numPr>
        <w:tabs>
          <w:tab w:val="left" w:pos="692"/>
        </w:tabs>
        <w:spacing w:before="118"/>
        <w:ind w:right="620"/>
        <w:rPr>
          <w:rFonts w:ascii="Symbol" w:hAnsi="Symbol"/>
        </w:rPr>
      </w:pPr>
      <w:r w:rsidRPr="00FF412D">
        <w:t>Common</w:t>
      </w:r>
      <w:r w:rsidRPr="00FF412D">
        <w:rPr>
          <w:spacing w:val="-2"/>
        </w:rPr>
        <w:t xml:space="preserve"> </w:t>
      </w:r>
      <w:r w:rsidRPr="00FF412D">
        <w:t>orders</w:t>
      </w:r>
      <w:r w:rsidRPr="00FF412D">
        <w:rPr>
          <w:spacing w:val="-1"/>
        </w:rPr>
        <w:t xml:space="preserve"> </w:t>
      </w:r>
      <w:r w:rsidRPr="00FF412D">
        <w:t>mistakes</w:t>
      </w:r>
      <w:r w:rsidRPr="00FF412D">
        <w:rPr>
          <w:spacing w:val="-3"/>
        </w:rPr>
        <w:t xml:space="preserve"> </w:t>
      </w:r>
      <w:r w:rsidRPr="00FF412D">
        <w:t>include:</w:t>
      </w:r>
    </w:p>
    <w:p w14:paraId="01F0C5A8" w14:textId="77777777" w:rsidR="00477973" w:rsidRPr="00FF412D" w:rsidRDefault="00806F8E" w:rsidP="00766E62">
      <w:pPr>
        <w:pStyle w:val="ListParagraph"/>
        <w:numPr>
          <w:ilvl w:val="1"/>
          <w:numId w:val="1"/>
        </w:numPr>
        <w:tabs>
          <w:tab w:val="left" w:pos="961"/>
        </w:tabs>
        <w:spacing w:before="123" w:line="235" w:lineRule="auto"/>
        <w:ind w:right="620"/>
        <w:jc w:val="both"/>
      </w:pPr>
      <w:r w:rsidRPr="00FF412D">
        <w:t xml:space="preserve">Submitting orders </w:t>
      </w:r>
      <w:r w:rsidR="00FF412D" w:rsidRPr="00FF412D">
        <w:t xml:space="preserve">requests </w:t>
      </w:r>
      <w:r w:rsidRPr="00FF412D">
        <w:t>too late: order requests should be submitted to Det 5 2-4 weeks prior to the start</w:t>
      </w:r>
      <w:r w:rsidRPr="00FF412D">
        <w:rPr>
          <w:spacing w:val="-52"/>
        </w:rPr>
        <w:t xml:space="preserve"> </w:t>
      </w:r>
      <w:r w:rsidRPr="00FF412D">
        <w:t>date of duty to ensure adequate time for processing.</w:t>
      </w:r>
      <w:r w:rsidRPr="00FF412D">
        <w:rPr>
          <w:spacing w:val="1"/>
        </w:rPr>
        <w:t xml:space="preserve"> </w:t>
      </w:r>
      <w:r w:rsidR="004E38F5">
        <w:rPr>
          <w:spacing w:val="1"/>
        </w:rPr>
        <w:t xml:space="preserve"> </w:t>
      </w:r>
      <w:r w:rsidRPr="00FF412D">
        <w:t>Orders submitt</w:t>
      </w:r>
      <w:r w:rsidR="004E38F5">
        <w:t xml:space="preserve">ed within 2 weeks of start date </w:t>
      </w:r>
      <w:r w:rsidRPr="00FF412D">
        <w:t>require a draft VOCO letter and explanation for short notice duty.</w:t>
      </w:r>
      <w:r w:rsidRPr="00FF412D">
        <w:rPr>
          <w:spacing w:val="1"/>
        </w:rPr>
        <w:t xml:space="preserve"> </w:t>
      </w:r>
      <w:r w:rsidR="004E38F5">
        <w:rPr>
          <w:spacing w:val="1"/>
        </w:rPr>
        <w:t xml:space="preserve"> </w:t>
      </w:r>
      <w:r w:rsidR="00FF412D">
        <w:t xml:space="preserve">Using the order request link for order submission, submit a “general inquiry” request for the VOCO template and instructions. </w:t>
      </w:r>
    </w:p>
    <w:p w14:paraId="0CDB7914" w14:textId="77777777" w:rsidR="00477973" w:rsidRPr="00FF412D" w:rsidRDefault="00806F8E" w:rsidP="00766E62">
      <w:pPr>
        <w:pStyle w:val="ListParagraph"/>
        <w:numPr>
          <w:ilvl w:val="1"/>
          <w:numId w:val="1"/>
        </w:numPr>
        <w:tabs>
          <w:tab w:val="left" w:pos="961"/>
        </w:tabs>
        <w:spacing w:before="131" w:line="223" w:lineRule="auto"/>
        <w:ind w:right="620"/>
      </w:pPr>
      <w:r w:rsidRPr="00FF412D">
        <w:t xml:space="preserve">Members performing Military Personnel Appropriation (MPA) days must be green in all </w:t>
      </w:r>
      <w:proofErr w:type="gramStart"/>
      <w:r w:rsidRPr="00FF412D">
        <w:t>readiness</w:t>
      </w:r>
      <w:r w:rsidR="004E38F5">
        <w:t xml:space="preserve"> </w:t>
      </w:r>
      <w:r w:rsidRPr="00FF412D">
        <w:rPr>
          <w:spacing w:val="-53"/>
        </w:rPr>
        <w:t xml:space="preserve"> </w:t>
      </w:r>
      <w:r w:rsidRPr="00FF412D">
        <w:t>items</w:t>
      </w:r>
      <w:proofErr w:type="gramEnd"/>
      <w:r w:rsidRPr="00FF412D">
        <w:rPr>
          <w:spacing w:val="-1"/>
        </w:rPr>
        <w:t xml:space="preserve"> </w:t>
      </w:r>
      <w:r w:rsidRPr="00FF412D">
        <w:t>prior</w:t>
      </w:r>
      <w:r w:rsidRPr="00FF412D">
        <w:rPr>
          <w:spacing w:val="-2"/>
        </w:rPr>
        <w:t xml:space="preserve"> </w:t>
      </w:r>
      <w:r w:rsidRPr="00FF412D">
        <w:t>to submitting</w:t>
      </w:r>
      <w:r w:rsidRPr="00FF412D">
        <w:rPr>
          <w:spacing w:val="-3"/>
        </w:rPr>
        <w:t xml:space="preserve"> </w:t>
      </w:r>
      <w:r w:rsidRPr="00FF412D">
        <w:t>orders</w:t>
      </w:r>
      <w:r w:rsidRPr="00FF412D">
        <w:rPr>
          <w:spacing w:val="-2"/>
        </w:rPr>
        <w:t xml:space="preserve"> </w:t>
      </w:r>
      <w:r w:rsidRPr="00FF412D">
        <w:t>for</w:t>
      </w:r>
      <w:r w:rsidRPr="00FF412D">
        <w:rPr>
          <w:spacing w:val="-2"/>
        </w:rPr>
        <w:t xml:space="preserve"> </w:t>
      </w:r>
      <w:r w:rsidRPr="00FF412D">
        <w:t>duty</w:t>
      </w:r>
      <w:r w:rsidR="004E38F5">
        <w:t>.</w:t>
      </w:r>
    </w:p>
    <w:p w14:paraId="5AC0ACD6" w14:textId="399B950E" w:rsidR="00477973" w:rsidRPr="00FF412D" w:rsidRDefault="00806F8E" w:rsidP="00766E62">
      <w:pPr>
        <w:pStyle w:val="ListParagraph"/>
        <w:numPr>
          <w:ilvl w:val="1"/>
          <w:numId w:val="1"/>
        </w:numPr>
        <w:tabs>
          <w:tab w:val="left" w:pos="961"/>
        </w:tabs>
        <w:spacing w:before="130" w:line="232" w:lineRule="auto"/>
        <w:ind w:right="620"/>
      </w:pPr>
      <w:r w:rsidRPr="00FF412D">
        <w:t>Modifications to orders after the fact are done by sending a</w:t>
      </w:r>
      <w:r w:rsidR="00FF412D" w:rsidRPr="00FF412D">
        <w:t xml:space="preserve"> modification request in </w:t>
      </w:r>
      <w:r w:rsidR="009A4AEA">
        <w:t>myFSS</w:t>
      </w:r>
      <w:r w:rsidR="00FF412D" w:rsidRPr="00FF412D">
        <w:t xml:space="preserve"> using the same link as your order submission. </w:t>
      </w:r>
      <w:r w:rsidR="004E38F5">
        <w:t xml:space="preserve"> </w:t>
      </w:r>
      <w:r w:rsidR="00FF412D" w:rsidRPr="00FF412D">
        <w:t xml:space="preserve">You will select “modification request” in </w:t>
      </w:r>
      <w:r w:rsidR="009A4AEA">
        <w:t>myFSS</w:t>
      </w:r>
      <w:r w:rsidR="00FF412D" w:rsidRPr="00FF412D">
        <w:t xml:space="preserve">. </w:t>
      </w:r>
      <w:r w:rsidR="00537D20" w:rsidRPr="00FF412D">
        <w:rPr>
          <w:spacing w:val="1"/>
        </w:rPr>
        <w:t xml:space="preserve"> </w:t>
      </w:r>
      <w:r w:rsidRPr="00FF412D">
        <w:t>Notify Det 5 as soon as you know orders must be amended due to</w:t>
      </w:r>
      <w:r w:rsidRPr="00FF412D">
        <w:rPr>
          <w:spacing w:val="1"/>
        </w:rPr>
        <w:t xml:space="preserve"> </w:t>
      </w:r>
      <w:r w:rsidRPr="00FF412D">
        <w:t>changes.</w:t>
      </w:r>
    </w:p>
    <w:p w14:paraId="2CB383E5" w14:textId="03E52688" w:rsidR="00477973" w:rsidRPr="00CB69D0" w:rsidRDefault="00806F8E" w:rsidP="00766E62">
      <w:pPr>
        <w:pStyle w:val="ListParagraph"/>
        <w:numPr>
          <w:ilvl w:val="0"/>
          <w:numId w:val="1"/>
        </w:numPr>
        <w:tabs>
          <w:tab w:val="left" w:pos="692"/>
        </w:tabs>
        <w:spacing w:before="120"/>
        <w:ind w:right="620"/>
        <w:rPr>
          <w:rFonts w:ascii="Symbol" w:hAnsi="Symbol"/>
        </w:rPr>
      </w:pPr>
      <w:r w:rsidRPr="00FF412D">
        <w:t xml:space="preserve">Please review the link to the </w:t>
      </w:r>
      <w:r w:rsidR="009A4AEA">
        <w:t>myFSS</w:t>
      </w:r>
      <w:r w:rsidR="00FF412D" w:rsidRPr="00FF412D">
        <w:t xml:space="preserve"> order submission</w:t>
      </w:r>
      <w:r w:rsidRPr="00FF412D">
        <w:t xml:space="preserve"> User Guide as this is how you will input information to</w:t>
      </w:r>
      <w:r w:rsidRPr="00FF412D">
        <w:rPr>
          <w:spacing w:val="1"/>
        </w:rPr>
        <w:t xml:space="preserve"> </w:t>
      </w:r>
      <w:r w:rsidRPr="00FF412D">
        <w:t xml:space="preserve">obtain your orders (AF IMT 938) to perform tours. </w:t>
      </w:r>
      <w:r w:rsidR="004E38F5">
        <w:t xml:space="preserve"> </w:t>
      </w:r>
    </w:p>
    <w:p w14:paraId="7DD7C3E6" w14:textId="77777777" w:rsidR="00477973" w:rsidRDefault="00477973" w:rsidP="00766E62">
      <w:pPr>
        <w:pStyle w:val="BodyText"/>
        <w:spacing w:before="8"/>
        <w:ind w:right="620"/>
        <w:rPr>
          <w:sz w:val="17"/>
        </w:rPr>
      </w:pPr>
    </w:p>
    <w:p w14:paraId="59835B58" w14:textId="77777777" w:rsidR="00477973" w:rsidRDefault="00806F8E" w:rsidP="00766E62">
      <w:pPr>
        <w:pStyle w:val="Heading1"/>
        <w:spacing w:before="92" w:line="250" w:lineRule="exact"/>
        <w:ind w:right="620"/>
        <w:rPr>
          <w:u w:val="none"/>
        </w:rPr>
      </w:pPr>
      <w:r>
        <w:t>UTAPS/IDT</w:t>
      </w:r>
      <w:r>
        <w:rPr>
          <w:spacing w:val="-3"/>
        </w:rPr>
        <w:t xml:space="preserve"> </w:t>
      </w:r>
      <w:r>
        <w:t>duty</w:t>
      </w:r>
    </w:p>
    <w:p w14:paraId="1F542480" w14:textId="1D081B4B" w:rsidR="00477973" w:rsidRPr="008A3DF9" w:rsidRDefault="00806F8E" w:rsidP="00766E62">
      <w:pPr>
        <w:pStyle w:val="BodyText"/>
        <w:spacing w:line="242" w:lineRule="auto"/>
        <w:ind w:left="420" w:right="620"/>
      </w:pPr>
      <w:r>
        <w:t xml:space="preserve">Military pay paperwork for IDTs has transitioned to a paperless, Web-based program. </w:t>
      </w:r>
      <w:r w:rsidR="008A3DF9">
        <w:t xml:space="preserve"> </w:t>
      </w:r>
      <w:r>
        <w:t>Reserve pay</w:t>
      </w:r>
      <w:r>
        <w:rPr>
          <w:spacing w:val="1"/>
        </w:rPr>
        <w:t xml:space="preserve"> </w:t>
      </w:r>
      <w:r>
        <w:t>offices</w:t>
      </w:r>
      <w:r>
        <w:rPr>
          <w:spacing w:val="-2"/>
        </w:rPr>
        <w:t xml:space="preserve"> </w:t>
      </w:r>
      <w:r>
        <w:t>will no</w:t>
      </w:r>
      <w:r>
        <w:rPr>
          <w:spacing w:val="-5"/>
        </w:rPr>
        <w:t xml:space="preserve"> </w:t>
      </w:r>
      <w:r>
        <w:t>longer</w:t>
      </w:r>
      <w:r>
        <w:rPr>
          <w:spacing w:val="-3"/>
        </w:rPr>
        <w:t xml:space="preserve"> </w:t>
      </w:r>
      <w:r>
        <w:t>process</w:t>
      </w:r>
      <w:r>
        <w:rPr>
          <w:spacing w:val="-1"/>
        </w:rPr>
        <w:t xml:space="preserve"> </w:t>
      </w:r>
      <w:r>
        <w:t>Air</w:t>
      </w:r>
      <w:r>
        <w:rPr>
          <w:spacing w:val="-1"/>
        </w:rPr>
        <w:t xml:space="preserve"> </w:t>
      </w:r>
      <w:r>
        <w:t>Force</w:t>
      </w:r>
      <w:r>
        <w:rPr>
          <w:spacing w:val="-1"/>
        </w:rPr>
        <w:t xml:space="preserve"> </w:t>
      </w:r>
      <w:r>
        <w:t>Forms</w:t>
      </w:r>
      <w:r>
        <w:rPr>
          <w:spacing w:val="-2"/>
        </w:rPr>
        <w:t xml:space="preserve"> </w:t>
      </w:r>
      <w:r>
        <w:t>40A,</w:t>
      </w:r>
      <w:r>
        <w:rPr>
          <w:spacing w:val="-1"/>
        </w:rPr>
        <w:t xml:space="preserve"> </w:t>
      </w:r>
      <w:r>
        <w:t>Record</w:t>
      </w:r>
      <w:r>
        <w:rPr>
          <w:spacing w:val="-5"/>
        </w:rPr>
        <w:t xml:space="preserve"> </w:t>
      </w:r>
      <w:r>
        <w:t>of</w:t>
      </w:r>
      <w:r>
        <w:rPr>
          <w:spacing w:val="-1"/>
        </w:rPr>
        <w:t xml:space="preserve"> </w:t>
      </w:r>
      <w:r>
        <w:t>Individual Inactive</w:t>
      </w:r>
      <w:r>
        <w:rPr>
          <w:spacing w:val="-2"/>
        </w:rPr>
        <w:t xml:space="preserve"> </w:t>
      </w:r>
      <w:r>
        <w:t>Duty</w:t>
      </w:r>
      <w:r>
        <w:rPr>
          <w:spacing w:val="-3"/>
        </w:rPr>
        <w:t xml:space="preserve"> </w:t>
      </w:r>
      <w:r w:rsidR="008A3DF9">
        <w:t>Training</w:t>
      </w:r>
      <w:r>
        <w:rPr>
          <w:spacing w:val="-2"/>
        </w:rPr>
        <w:t xml:space="preserve"> </w:t>
      </w:r>
      <w:r>
        <w:t>for</w:t>
      </w:r>
      <w:r w:rsidR="004A1855">
        <w:t xml:space="preserve"> </w:t>
      </w:r>
      <w:r>
        <w:t>Individual Mobilization Augmentees and Participating Individual Ready Reservists.</w:t>
      </w:r>
      <w:r w:rsidR="008A3DF9">
        <w:t xml:space="preserve">  </w:t>
      </w:r>
      <w:proofErr w:type="gramStart"/>
      <w:r>
        <w:t>In order to</w:t>
      </w:r>
      <w:proofErr w:type="gramEnd"/>
      <w:r>
        <w:t xml:space="preserve"> receive</w:t>
      </w:r>
      <w:r>
        <w:rPr>
          <w:spacing w:val="-52"/>
        </w:rPr>
        <w:t xml:space="preserve"> </w:t>
      </w:r>
      <w:r>
        <w:t xml:space="preserve">pay and points for IDTs, Individual Reservists (IMAs and PIRRs) and their </w:t>
      </w:r>
      <w:r w:rsidR="00495CF4">
        <w:t>active-duty</w:t>
      </w:r>
      <w:r>
        <w:t xml:space="preserve"> supervisors will</w:t>
      </w:r>
      <w:r>
        <w:rPr>
          <w:spacing w:val="-53"/>
        </w:rPr>
        <w:t xml:space="preserve"> </w:t>
      </w:r>
      <w:r>
        <w:t xml:space="preserve">use the </w:t>
      </w:r>
      <w:r w:rsidR="0062528C">
        <w:t>web-based</w:t>
      </w:r>
      <w:r>
        <w:t xml:space="preserve"> Unit</w:t>
      </w:r>
      <w:r w:rsidR="008A3DF9">
        <w:t xml:space="preserve"> </w:t>
      </w:r>
      <w:r>
        <w:t>Training Assembly Participation</w:t>
      </w:r>
      <w:r w:rsidR="008A3DF9">
        <w:t xml:space="preserve"> </w:t>
      </w:r>
      <w:r>
        <w:t xml:space="preserve">System, known as </w:t>
      </w:r>
      <w:proofErr w:type="spellStart"/>
      <w:r>
        <w:t>UTAPSWeb</w:t>
      </w:r>
      <w:proofErr w:type="spellEnd"/>
      <w:r>
        <w:t xml:space="preserve">. </w:t>
      </w:r>
      <w:r w:rsidR="008900EB">
        <w:t xml:space="preserve"> </w:t>
      </w:r>
      <w:r>
        <w:t xml:space="preserve">You will </w:t>
      </w:r>
      <w:r w:rsidR="006F4980">
        <w:t xml:space="preserve">also use </w:t>
      </w:r>
      <w:r>
        <w:t xml:space="preserve">this system to schedule your IDT dates each fiscal year. </w:t>
      </w:r>
      <w:r w:rsidR="008A3DF9">
        <w:t xml:space="preserve"> </w:t>
      </w:r>
      <w:proofErr w:type="spellStart"/>
      <w:r>
        <w:t>UTAPSWeb</w:t>
      </w:r>
      <w:proofErr w:type="spellEnd"/>
      <w:r>
        <w:t xml:space="preserve"> is accessible via AF Portal or</w:t>
      </w:r>
      <w:r>
        <w:rPr>
          <w:spacing w:val="1"/>
        </w:rPr>
        <w:t xml:space="preserve"> </w:t>
      </w:r>
      <w:r>
        <w:t>directly</w:t>
      </w:r>
      <w:r>
        <w:rPr>
          <w:spacing w:val="-4"/>
        </w:rPr>
        <w:t xml:space="preserve"> </w:t>
      </w:r>
      <w:r>
        <w:t>visiting</w:t>
      </w:r>
      <w:r>
        <w:rPr>
          <w:spacing w:val="-3"/>
        </w:rPr>
        <w:t xml:space="preserve"> </w:t>
      </w:r>
      <w:r>
        <w:t>the</w:t>
      </w:r>
      <w:r>
        <w:rPr>
          <w:spacing w:val="-1"/>
        </w:rPr>
        <w:t xml:space="preserve"> </w:t>
      </w:r>
      <w:r w:rsidR="008A3DF9">
        <w:t>website:</w:t>
      </w:r>
      <w:r>
        <w:rPr>
          <w:spacing w:val="2"/>
        </w:rPr>
        <w:t xml:space="preserve"> </w:t>
      </w:r>
      <w:r>
        <w:rPr>
          <w:color w:val="0000FF"/>
          <w:u w:val="single" w:color="0000FF"/>
        </w:rPr>
        <w:t>https://utapsweb.afrc.af.mil/utapsweb/</w:t>
      </w:r>
      <w:r w:rsidR="008A3DF9">
        <w:t>.</w:t>
      </w:r>
    </w:p>
    <w:p w14:paraId="7A08FAB1" w14:textId="77777777" w:rsidR="00477973" w:rsidRDefault="00477973" w:rsidP="00766E62">
      <w:pPr>
        <w:pStyle w:val="BodyText"/>
        <w:spacing w:before="11"/>
        <w:ind w:right="620"/>
        <w:rPr>
          <w:sz w:val="13"/>
        </w:rPr>
      </w:pPr>
    </w:p>
    <w:p w14:paraId="45866158" w14:textId="77777777" w:rsidR="00477973" w:rsidRDefault="00806F8E" w:rsidP="00766E62">
      <w:pPr>
        <w:pStyle w:val="BodyText"/>
        <w:spacing w:before="91"/>
        <w:ind w:left="420" w:right="620"/>
      </w:pPr>
      <w:r>
        <w:t>You can obtain a copy of the UTAP</w:t>
      </w:r>
      <w:r w:rsidR="00584F9C">
        <w:t>S User Guide within the webpage at</w:t>
      </w:r>
      <w:r>
        <w:t>:</w:t>
      </w:r>
      <w:r>
        <w:rPr>
          <w:spacing w:val="1"/>
        </w:rPr>
        <w:t xml:space="preserve"> </w:t>
      </w:r>
      <w:hyperlink r:id="rId17">
        <w:r>
          <w:rPr>
            <w:color w:val="0000FF"/>
            <w:spacing w:val="-1"/>
            <w:u w:val="single" w:color="0000FF"/>
          </w:rPr>
          <w:t>https://www.arpc.afrc.af.mil/Portals/4/DRIO/RIO-UTAPSWeb-Guide.pdf?ver=2016-09-02-154704-893</w:t>
        </w:r>
      </w:hyperlink>
    </w:p>
    <w:p w14:paraId="4F514F59" w14:textId="77777777" w:rsidR="00477973" w:rsidRDefault="00477973" w:rsidP="00766E62">
      <w:pPr>
        <w:pStyle w:val="BodyText"/>
        <w:spacing w:before="1"/>
        <w:ind w:right="620"/>
        <w:rPr>
          <w:sz w:val="21"/>
        </w:rPr>
      </w:pPr>
    </w:p>
    <w:p w14:paraId="7D5DF620" w14:textId="7A6D25E0" w:rsidR="00477973" w:rsidRDefault="00806F8E" w:rsidP="00766E62">
      <w:pPr>
        <w:spacing w:before="92"/>
        <w:ind w:left="420" w:right="620"/>
      </w:pPr>
      <w:r>
        <w:t>Please contact your assigned supervisor within 10 days of receiving this letter to setup/coordinate your</w:t>
      </w:r>
      <w:r>
        <w:rPr>
          <w:spacing w:val="1"/>
        </w:rPr>
        <w:t xml:space="preserve"> </w:t>
      </w:r>
      <w:r>
        <w:t>projected schedule</w:t>
      </w:r>
      <w:r>
        <w:rPr>
          <w:spacing w:val="-1"/>
        </w:rPr>
        <w:t xml:space="preserve"> </w:t>
      </w:r>
      <w:r>
        <w:t>(Annual</w:t>
      </w:r>
      <w:r>
        <w:rPr>
          <w:spacing w:val="-1"/>
        </w:rPr>
        <w:t xml:space="preserve"> </w:t>
      </w:r>
      <w:r>
        <w:t>Tour</w:t>
      </w:r>
      <w:r>
        <w:rPr>
          <w:spacing w:val="1"/>
        </w:rPr>
        <w:t xml:space="preserve"> </w:t>
      </w:r>
      <w:r>
        <w:t>and IDTs)</w:t>
      </w:r>
      <w:r>
        <w:rPr>
          <w:spacing w:val="2"/>
        </w:rPr>
        <w:t xml:space="preserve"> </w:t>
      </w:r>
      <w:r>
        <w:t>for</w:t>
      </w:r>
      <w:r>
        <w:rPr>
          <w:spacing w:val="-1"/>
        </w:rPr>
        <w:t xml:space="preserve"> </w:t>
      </w:r>
      <w:r>
        <w:t>the</w:t>
      </w:r>
      <w:r>
        <w:rPr>
          <w:spacing w:val="-1"/>
        </w:rPr>
        <w:t xml:space="preserve"> </w:t>
      </w:r>
      <w:r>
        <w:t>remainder</w:t>
      </w:r>
      <w:r>
        <w:rPr>
          <w:spacing w:val="1"/>
        </w:rPr>
        <w:t xml:space="preserve"> </w:t>
      </w:r>
      <w:r>
        <w:t>of</w:t>
      </w:r>
      <w:r>
        <w:rPr>
          <w:spacing w:val="-1"/>
        </w:rPr>
        <w:t xml:space="preserve"> </w:t>
      </w:r>
      <w:r>
        <w:t>the</w:t>
      </w:r>
      <w:r>
        <w:rPr>
          <w:spacing w:val="-1"/>
        </w:rPr>
        <w:t xml:space="preserve"> </w:t>
      </w:r>
      <w:r>
        <w:t>FY.</w:t>
      </w:r>
      <w:r>
        <w:rPr>
          <w:spacing w:val="59"/>
        </w:rPr>
        <w:t xml:space="preserve"> </w:t>
      </w:r>
      <w:r>
        <w:rPr>
          <w:b/>
          <w:u w:val="single"/>
        </w:rPr>
        <w:t>You are</w:t>
      </w:r>
      <w:r>
        <w:rPr>
          <w:b/>
          <w:spacing w:val="1"/>
          <w:u w:val="single"/>
        </w:rPr>
        <w:t xml:space="preserve"> </w:t>
      </w:r>
      <w:r>
        <w:rPr>
          <w:b/>
          <w:u w:val="single"/>
        </w:rPr>
        <w:t>required</w:t>
      </w:r>
      <w:r>
        <w:rPr>
          <w:b/>
          <w:spacing w:val="-2"/>
          <w:u w:val="single"/>
        </w:rPr>
        <w:t xml:space="preserve"> </w:t>
      </w:r>
      <w:r>
        <w:rPr>
          <w:b/>
          <w:u w:val="single"/>
        </w:rPr>
        <w:t>to</w:t>
      </w:r>
      <w:r>
        <w:rPr>
          <w:b/>
          <w:spacing w:val="1"/>
          <w:u w:val="single"/>
        </w:rPr>
        <w:t xml:space="preserve"> </w:t>
      </w:r>
      <w:r>
        <w:rPr>
          <w:b/>
          <w:u w:val="single"/>
        </w:rPr>
        <w:t>build</w:t>
      </w:r>
      <w:r>
        <w:rPr>
          <w:b/>
          <w:spacing w:val="1"/>
        </w:rPr>
        <w:t xml:space="preserve"> </w:t>
      </w:r>
      <w:r>
        <w:rPr>
          <w:b/>
          <w:w w:val="95"/>
          <w:u w:val="single"/>
        </w:rPr>
        <w:t xml:space="preserve">and manage your IDTs through the </w:t>
      </w:r>
      <w:proofErr w:type="spellStart"/>
      <w:r>
        <w:rPr>
          <w:b/>
          <w:w w:val="95"/>
          <w:u w:val="single"/>
        </w:rPr>
        <w:t>UTAPSWeb</w:t>
      </w:r>
      <w:proofErr w:type="spellEnd"/>
      <w:r>
        <w:rPr>
          <w:b/>
          <w:w w:val="95"/>
          <w:u w:val="single"/>
        </w:rPr>
        <w:t xml:space="preserve"> system by 15 Aug of each fiscal year</w:t>
      </w:r>
      <w:r>
        <w:rPr>
          <w:b/>
          <w:w w:val="95"/>
        </w:rPr>
        <w:t xml:space="preserve">. </w:t>
      </w:r>
      <w:r w:rsidR="008900EB">
        <w:rPr>
          <w:b/>
          <w:w w:val="95"/>
        </w:rPr>
        <w:t xml:space="preserve"> </w:t>
      </w:r>
      <w:r>
        <w:rPr>
          <w:w w:val="95"/>
        </w:rPr>
        <w:t>Prior to finalizing</w:t>
      </w:r>
      <w:r>
        <w:rPr>
          <w:spacing w:val="1"/>
          <w:w w:val="95"/>
        </w:rPr>
        <w:t xml:space="preserve"> </w:t>
      </w:r>
      <w:r>
        <w:t xml:space="preserve">with your assigned supervisor, you should provide him/her a copy of your </w:t>
      </w:r>
      <w:proofErr w:type="spellStart"/>
      <w:r>
        <w:t>ARCNet</w:t>
      </w:r>
      <w:proofErr w:type="spellEnd"/>
      <w:r>
        <w:t xml:space="preserve"> report to </w:t>
      </w:r>
      <w:proofErr w:type="gramStart"/>
      <w:r>
        <w:t>review</w:t>
      </w:r>
      <w:r w:rsidR="00584F9C">
        <w:t xml:space="preserve"> </w:t>
      </w:r>
      <w:r>
        <w:rPr>
          <w:spacing w:val="-53"/>
        </w:rPr>
        <w:t xml:space="preserve"> </w:t>
      </w:r>
      <w:r>
        <w:t>and</w:t>
      </w:r>
      <w:proofErr w:type="gramEnd"/>
      <w:r>
        <w:rPr>
          <w:spacing w:val="-1"/>
        </w:rPr>
        <w:t xml:space="preserve"> </w:t>
      </w:r>
      <w:r>
        <w:t>plan appropriately</w:t>
      </w:r>
      <w:r>
        <w:rPr>
          <w:spacing w:val="-3"/>
        </w:rPr>
        <w:t xml:space="preserve"> </w:t>
      </w:r>
      <w:r>
        <w:t>to</w:t>
      </w:r>
      <w:r>
        <w:rPr>
          <w:spacing w:val="-1"/>
        </w:rPr>
        <w:t xml:space="preserve"> </w:t>
      </w:r>
      <w:r>
        <w:t>alleviate all</w:t>
      </w:r>
      <w:r>
        <w:rPr>
          <w:spacing w:val="-2"/>
        </w:rPr>
        <w:t xml:space="preserve"> </w:t>
      </w:r>
      <w:r>
        <w:t>items in</w:t>
      </w:r>
      <w:r>
        <w:rPr>
          <w:spacing w:val="-1"/>
        </w:rPr>
        <w:t xml:space="preserve"> </w:t>
      </w:r>
      <w:r>
        <w:t>the</w:t>
      </w:r>
      <w:r>
        <w:rPr>
          <w:spacing w:val="-2"/>
        </w:rPr>
        <w:t xml:space="preserve"> </w:t>
      </w:r>
      <w:r>
        <w:t>report</w:t>
      </w:r>
      <w:r>
        <w:rPr>
          <w:spacing w:val="-2"/>
        </w:rPr>
        <w:t xml:space="preserve"> </w:t>
      </w:r>
      <w:r>
        <w:t>from</w:t>
      </w:r>
      <w:r>
        <w:rPr>
          <w:spacing w:val="-4"/>
        </w:rPr>
        <w:t xml:space="preserve"> </w:t>
      </w:r>
      <w:r>
        <w:t>turning</w:t>
      </w:r>
      <w:r>
        <w:rPr>
          <w:spacing w:val="-4"/>
        </w:rPr>
        <w:t xml:space="preserve"> </w:t>
      </w:r>
      <w:r>
        <w:t>“red</w:t>
      </w:r>
      <w:r>
        <w:rPr>
          <w:spacing w:val="-2"/>
        </w:rPr>
        <w:t xml:space="preserve"> </w:t>
      </w:r>
      <w:r>
        <w:t>(overdue).”</w:t>
      </w:r>
    </w:p>
    <w:p w14:paraId="18B81FF1" w14:textId="77777777" w:rsidR="00CB69D0" w:rsidRDefault="00CB69D0" w:rsidP="00766E62">
      <w:pPr>
        <w:spacing w:before="92"/>
        <w:ind w:left="420" w:right="620"/>
      </w:pPr>
    </w:p>
    <w:p w14:paraId="6AAE0CD5" w14:textId="26FA20FA" w:rsidR="00477973" w:rsidRDefault="00140DF1" w:rsidP="00766E62">
      <w:pPr>
        <w:pStyle w:val="Heading1"/>
        <w:spacing w:before="125" w:line="252" w:lineRule="exact"/>
        <w:ind w:right="620"/>
        <w:rPr>
          <w:u w:val="none"/>
        </w:rPr>
      </w:pPr>
      <w:r>
        <w:rPr>
          <w:noProof/>
        </w:rPr>
        <mc:AlternateContent>
          <mc:Choice Requires="wps">
            <w:drawing>
              <wp:anchor distT="0" distB="0" distL="114300" distR="114300" simplePos="0" relativeHeight="251657728" behindDoc="0" locked="0" layoutInCell="1" allowOverlap="1" wp14:anchorId="5B31B8E2" wp14:editId="54ADB4B3">
                <wp:simplePos x="0" y="0"/>
                <wp:positionH relativeFrom="page">
                  <wp:posOffset>917575</wp:posOffset>
                </wp:positionH>
                <wp:positionV relativeFrom="paragraph">
                  <wp:posOffset>233045</wp:posOffset>
                </wp:positionV>
                <wp:extent cx="2926715" cy="13970"/>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01805" id="docshape9" o:spid="_x0000_s1026" style="position:absolute;margin-left:72.25pt;margin-top:18.35pt;width:230.4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" fillcolor="black" stroked="f">
                <w10:wrap anchorx="page"/>
              </v:rect>
            </w:pict>
          </mc:Fallback>
        </mc:AlternateContent>
      </w:r>
      <w:r w:rsidR="00806F8E">
        <w:rPr>
          <w:u w:val="none"/>
        </w:rPr>
        <w:t>Establishing</w:t>
      </w:r>
      <w:r w:rsidR="00806F8E">
        <w:rPr>
          <w:spacing w:val="2"/>
          <w:u w:val="none"/>
        </w:rPr>
        <w:t xml:space="preserve"> </w:t>
      </w:r>
      <w:r w:rsidR="00806F8E">
        <w:rPr>
          <w:u w:val="none"/>
        </w:rPr>
        <w:t>a Pay</w:t>
      </w:r>
      <w:r w:rsidR="00806F8E">
        <w:rPr>
          <w:spacing w:val="3"/>
          <w:u w:val="none"/>
        </w:rPr>
        <w:t xml:space="preserve"> </w:t>
      </w:r>
      <w:r w:rsidR="00806F8E">
        <w:rPr>
          <w:u w:val="none"/>
        </w:rPr>
        <w:t>Record/Banking Information:</w:t>
      </w:r>
    </w:p>
    <w:p w14:paraId="322F2EA2" w14:textId="77777777" w:rsidR="00477973" w:rsidRDefault="00806F8E" w:rsidP="00766E62">
      <w:pPr>
        <w:pStyle w:val="BodyText"/>
        <w:ind w:left="420" w:right="620"/>
      </w:pPr>
      <w:r>
        <w:t>All</w:t>
      </w:r>
      <w:r>
        <w:rPr>
          <w:spacing w:val="2"/>
        </w:rPr>
        <w:t xml:space="preserve"> </w:t>
      </w:r>
      <w:r>
        <w:t>IMAs</w:t>
      </w:r>
      <w:r>
        <w:rPr>
          <w:spacing w:val="2"/>
        </w:rPr>
        <w:t xml:space="preserve"> </w:t>
      </w:r>
      <w:r>
        <w:t>must</w:t>
      </w:r>
      <w:r>
        <w:rPr>
          <w:spacing w:val="2"/>
        </w:rPr>
        <w:t xml:space="preserve"> </w:t>
      </w:r>
      <w:r>
        <w:t>complete</w:t>
      </w:r>
      <w:r>
        <w:rPr>
          <w:spacing w:val="-2"/>
        </w:rPr>
        <w:t xml:space="preserve"> </w:t>
      </w:r>
      <w:r>
        <w:t>a</w:t>
      </w:r>
      <w:r>
        <w:rPr>
          <w:spacing w:val="2"/>
        </w:rPr>
        <w:t xml:space="preserve"> </w:t>
      </w:r>
      <w:r>
        <w:t>pay</w:t>
      </w:r>
      <w:r>
        <w:rPr>
          <w:spacing w:val="-2"/>
        </w:rPr>
        <w:t xml:space="preserve"> </w:t>
      </w:r>
      <w:r>
        <w:t>package</w:t>
      </w:r>
      <w:r>
        <w:rPr>
          <w:spacing w:val="-1"/>
        </w:rPr>
        <w:t xml:space="preserve"> </w:t>
      </w:r>
      <w:proofErr w:type="gramStart"/>
      <w:r>
        <w:t>in</w:t>
      </w:r>
      <w:r>
        <w:rPr>
          <w:spacing w:val="-2"/>
        </w:rPr>
        <w:t xml:space="preserve"> </w:t>
      </w:r>
      <w:r>
        <w:t>order</w:t>
      </w:r>
      <w:r>
        <w:rPr>
          <w:spacing w:val="5"/>
        </w:rPr>
        <w:t xml:space="preserve"> </w:t>
      </w:r>
      <w:r>
        <w:t>for</w:t>
      </w:r>
      <w:proofErr w:type="gramEnd"/>
      <w:r>
        <w:rPr>
          <w:spacing w:val="-3"/>
        </w:rPr>
        <w:t xml:space="preserve"> </w:t>
      </w:r>
      <w:r>
        <w:t>HQ</w:t>
      </w:r>
      <w:r>
        <w:rPr>
          <w:spacing w:val="1"/>
        </w:rPr>
        <w:t xml:space="preserve"> </w:t>
      </w:r>
      <w:r>
        <w:t>RIO pay office</w:t>
      </w:r>
      <w:r>
        <w:rPr>
          <w:spacing w:val="1"/>
        </w:rPr>
        <w:t xml:space="preserve"> </w:t>
      </w:r>
      <w:r>
        <w:t>to</w:t>
      </w:r>
      <w:r>
        <w:rPr>
          <w:spacing w:val="2"/>
        </w:rPr>
        <w:t xml:space="preserve"> </w:t>
      </w:r>
      <w:r>
        <w:t>establish</w:t>
      </w:r>
      <w:r>
        <w:rPr>
          <w:spacing w:val="1"/>
        </w:rPr>
        <w:t xml:space="preserve"> </w:t>
      </w:r>
      <w:r>
        <w:t>the</w:t>
      </w:r>
      <w:r>
        <w:rPr>
          <w:spacing w:val="2"/>
        </w:rPr>
        <w:t xml:space="preserve"> </w:t>
      </w:r>
      <w:r>
        <w:t>correct banking</w:t>
      </w:r>
      <w:r>
        <w:rPr>
          <w:spacing w:val="-52"/>
        </w:rPr>
        <w:t xml:space="preserve"> </w:t>
      </w:r>
      <w:r>
        <w:t>information</w:t>
      </w:r>
      <w:r>
        <w:rPr>
          <w:spacing w:val="-3"/>
        </w:rPr>
        <w:t xml:space="preserve"> </w:t>
      </w:r>
      <w:r>
        <w:t>to</w:t>
      </w:r>
      <w:r>
        <w:rPr>
          <w:spacing w:val="1"/>
        </w:rPr>
        <w:t xml:space="preserve"> </w:t>
      </w:r>
      <w:r>
        <w:t>send</w:t>
      </w:r>
      <w:r>
        <w:rPr>
          <w:spacing w:val="1"/>
        </w:rPr>
        <w:t xml:space="preserve"> </w:t>
      </w:r>
      <w:r>
        <w:t>payments.</w:t>
      </w:r>
      <w:r w:rsidR="00D12E80">
        <w:t xml:space="preserve"> </w:t>
      </w:r>
      <w:r>
        <w:rPr>
          <w:spacing w:val="5"/>
        </w:rPr>
        <w:t xml:space="preserve"> </w:t>
      </w:r>
      <w:r>
        <w:t>Please</w:t>
      </w:r>
      <w:r>
        <w:rPr>
          <w:spacing w:val="2"/>
        </w:rPr>
        <w:t xml:space="preserve"> </w:t>
      </w:r>
      <w:r>
        <w:t>complete</w:t>
      </w:r>
      <w:r>
        <w:rPr>
          <w:spacing w:val="1"/>
        </w:rPr>
        <w:t xml:space="preserve"> </w:t>
      </w:r>
      <w:r>
        <w:t>and</w:t>
      </w:r>
      <w:r>
        <w:rPr>
          <w:spacing w:val="1"/>
        </w:rPr>
        <w:t xml:space="preserve"> </w:t>
      </w:r>
      <w:r>
        <w:t>forward</w:t>
      </w:r>
      <w:r>
        <w:rPr>
          <w:spacing w:val="-2"/>
        </w:rPr>
        <w:t xml:space="preserve"> </w:t>
      </w:r>
      <w:r>
        <w:t>the</w:t>
      </w:r>
      <w:r>
        <w:rPr>
          <w:spacing w:val="1"/>
        </w:rPr>
        <w:t xml:space="preserve"> </w:t>
      </w:r>
      <w:r>
        <w:t>“Pay</w:t>
      </w:r>
      <w:r>
        <w:rPr>
          <w:spacing w:val="-2"/>
        </w:rPr>
        <w:t xml:space="preserve"> </w:t>
      </w:r>
      <w:r>
        <w:t>Package”</w:t>
      </w:r>
      <w:r>
        <w:rPr>
          <w:spacing w:val="1"/>
        </w:rPr>
        <w:t xml:space="preserve"> </w:t>
      </w:r>
      <w:r>
        <w:t>documents</w:t>
      </w:r>
      <w:r>
        <w:rPr>
          <w:spacing w:val="1"/>
        </w:rPr>
        <w:t xml:space="preserve"> </w:t>
      </w:r>
      <w:r>
        <w:t>to</w:t>
      </w:r>
      <w:r>
        <w:rPr>
          <w:spacing w:val="1"/>
        </w:rPr>
        <w:t xml:space="preserve"> </w:t>
      </w:r>
      <w:r>
        <w:t>the</w:t>
      </w:r>
      <w:r>
        <w:rPr>
          <w:spacing w:val="1"/>
        </w:rPr>
        <w:t xml:space="preserve"> </w:t>
      </w:r>
      <w:r>
        <w:t>HQ</w:t>
      </w:r>
      <w:r>
        <w:rPr>
          <w:spacing w:val="1"/>
        </w:rPr>
        <w:t xml:space="preserve"> </w:t>
      </w:r>
      <w:r>
        <w:t>RIO/RPO</w:t>
      </w:r>
      <w:r>
        <w:rPr>
          <w:spacing w:val="-1"/>
        </w:rPr>
        <w:t xml:space="preserve"> </w:t>
      </w:r>
      <w:r>
        <w:t>pay office as</w:t>
      </w:r>
      <w:r>
        <w:rPr>
          <w:spacing w:val="-1"/>
        </w:rPr>
        <w:t xml:space="preserve"> </w:t>
      </w:r>
      <w:r>
        <w:t>soon as possible</w:t>
      </w:r>
      <w:r>
        <w:rPr>
          <w:spacing w:val="8"/>
        </w:rPr>
        <w:t xml:space="preserve"> </w:t>
      </w:r>
      <w:r w:rsidR="00D12E80">
        <w:t>to prevent any delays in your</w:t>
      </w:r>
      <w:r>
        <w:rPr>
          <w:spacing w:val="-1"/>
        </w:rPr>
        <w:t xml:space="preserve"> </w:t>
      </w:r>
      <w:r>
        <w:t>pay.</w:t>
      </w:r>
      <w:r>
        <w:rPr>
          <w:spacing w:val="2"/>
        </w:rPr>
        <w:t xml:space="preserve"> </w:t>
      </w:r>
      <w:r w:rsidR="00D12E80">
        <w:rPr>
          <w:spacing w:val="2"/>
        </w:rPr>
        <w:t xml:space="preserve"> </w:t>
      </w:r>
      <w:r>
        <w:t>Pay</w:t>
      </w:r>
      <w:r>
        <w:rPr>
          <w:spacing w:val="-1"/>
        </w:rPr>
        <w:t xml:space="preserve"> </w:t>
      </w:r>
      <w:r>
        <w:t>information</w:t>
      </w:r>
      <w:r>
        <w:rPr>
          <w:spacing w:val="-2"/>
        </w:rPr>
        <w:t xml:space="preserve"> </w:t>
      </w:r>
      <w:r>
        <w:t>and</w:t>
      </w:r>
      <w:r>
        <w:rPr>
          <w:spacing w:val="-1"/>
        </w:rPr>
        <w:t xml:space="preserve"> </w:t>
      </w:r>
      <w:r>
        <w:t>documents</w:t>
      </w:r>
      <w:r>
        <w:rPr>
          <w:spacing w:val="-1"/>
        </w:rPr>
        <w:t xml:space="preserve"> </w:t>
      </w:r>
      <w:r>
        <w:t>are</w:t>
      </w:r>
      <w:r w:rsidR="00D12E80">
        <w:t xml:space="preserve"> </w:t>
      </w:r>
      <w:r>
        <w:t>available</w:t>
      </w:r>
      <w:r>
        <w:rPr>
          <w:spacing w:val="-2"/>
        </w:rPr>
        <w:t xml:space="preserve"> </w:t>
      </w:r>
      <w:r>
        <w:t>at</w:t>
      </w:r>
      <w:r>
        <w:rPr>
          <w:spacing w:val="-1"/>
        </w:rPr>
        <w:t xml:space="preserve"> </w:t>
      </w:r>
      <w:r>
        <w:t>the following</w:t>
      </w:r>
      <w:r>
        <w:rPr>
          <w:spacing w:val="-2"/>
        </w:rPr>
        <w:t xml:space="preserve"> </w:t>
      </w:r>
      <w:r>
        <w:t>link:</w:t>
      </w:r>
      <w:r>
        <w:rPr>
          <w:spacing w:val="5"/>
        </w:rPr>
        <w:t xml:space="preserve"> </w:t>
      </w:r>
      <w:hyperlink r:id="rId18" w:history="1">
        <w:r w:rsidR="00E56224" w:rsidRPr="00AC62DB">
          <w:rPr>
            <w:rStyle w:val="Hyperlink"/>
          </w:rPr>
          <w:t>https://www.hqrio.afrc.af.mil/Pay/Establishing-a-Pay-File/</w:t>
        </w:r>
      </w:hyperlink>
    </w:p>
    <w:p w14:paraId="571CBBDD" w14:textId="77777777" w:rsidR="00D12E80" w:rsidRDefault="00D12E80" w:rsidP="00766E62">
      <w:pPr>
        <w:pStyle w:val="BodyText"/>
        <w:ind w:left="420" w:right="620"/>
        <w:rPr>
          <w:color w:val="0000FF"/>
          <w:u w:val="single" w:color="0000FF"/>
        </w:rPr>
      </w:pPr>
    </w:p>
    <w:p w14:paraId="04600446" w14:textId="77777777" w:rsidR="00477973" w:rsidRDefault="00134E98" w:rsidP="00766E62">
      <w:pPr>
        <w:pStyle w:val="BodyText"/>
        <w:ind w:left="420" w:right="620"/>
        <w:rPr>
          <w:sz w:val="19"/>
        </w:rPr>
      </w:pPr>
      <w:r w:rsidRPr="00134E98">
        <w:rPr>
          <w:highlight w:val="yellow"/>
        </w:rPr>
        <w:t>Attach a copy of your transfer/reassignment orders along with any of the documents in the pay packet that you require update (SGLI certificate).</w:t>
      </w:r>
    </w:p>
    <w:p w14:paraId="7290B5FC" w14:textId="77777777" w:rsidR="00477973" w:rsidRDefault="00477973" w:rsidP="00766E62">
      <w:pPr>
        <w:pStyle w:val="BodyText"/>
        <w:spacing w:before="8"/>
        <w:ind w:right="620"/>
        <w:rPr>
          <w:sz w:val="13"/>
        </w:rPr>
      </w:pPr>
    </w:p>
    <w:p w14:paraId="34A28C78" w14:textId="77777777" w:rsidR="00477973" w:rsidRDefault="00806F8E" w:rsidP="00766E62">
      <w:pPr>
        <w:pStyle w:val="BodyText"/>
        <w:spacing w:before="91"/>
        <w:ind w:left="420" w:right="620"/>
        <w:rPr>
          <w:color w:val="0000FF"/>
          <w:u w:val="single" w:color="0000FF"/>
        </w:rPr>
      </w:pPr>
      <w:r>
        <w:t>SGLI</w:t>
      </w:r>
      <w:r>
        <w:rPr>
          <w:spacing w:val="-3"/>
        </w:rPr>
        <w:t xml:space="preserve"> </w:t>
      </w:r>
      <w:r>
        <w:t>enrollment/changes</w:t>
      </w:r>
      <w:r>
        <w:rPr>
          <w:spacing w:val="1"/>
        </w:rPr>
        <w:t xml:space="preserve"> </w:t>
      </w:r>
      <w:r>
        <w:t>are</w:t>
      </w:r>
      <w:r>
        <w:rPr>
          <w:spacing w:val="1"/>
        </w:rPr>
        <w:t xml:space="preserve"> </w:t>
      </w:r>
      <w:r>
        <w:t>now</w:t>
      </w:r>
      <w:r>
        <w:rPr>
          <w:spacing w:val="1"/>
        </w:rPr>
        <w:t xml:space="preserve"> </w:t>
      </w:r>
      <w:r>
        <w:t>completed</w:t>
      </w:r>
      <w:r>
        <w:rPr>
          <w:spacing w:val="13"/>
        </w:rPr>
        <w:t xml:space="preserve"> </w:t>
      </w:r>
      <w:r>
        <w:t>online</w:t>
      </w:r>
      <w:r>
        <w:rPr>
          <w:spacing w:val="-1"/>
        </w:rPr>
        <w:t xml:space="preserve"> </w:t>
      </w:r>
      <w:r>
        <w:t>at the</w:t>
      </w:r>
      <w:r>
        <w:rPr>
          <w:spacing w:val="-1"/>
        </w:rPr>
        <w:t xml:space="preserve"> </w:t>
      </w:r>
      <w:r>
        <w:t>following</w:t>
      </w:r>
      <w:r>
        <w:rPr>
          <w:spacing w:val="-2"/>
        </w:rPr>
        <w:t xml:space="preserve"> </w:t>
      </w:r>
      <w:r>
        <w:t>link:</w:t>
      </w:r>
      <w:r>
        <w:rPr>
          <w:spacing w:val="-52"/>
        </w:rPr>
        <w:t xml:space="preserve"> </w:t>
      </w:r>
      <w:hyperlink r:id="rId19">
        <w:r>
          <w:rPr>
            <w:color w:val="0000FF"/>
            <w:u w:val="single" w:color="0000FF"/>
          </w:rPr>
          <w:t>https://milconnect.dmdc.osd.mil/milconnect/</w:t>
        </w:r>
      </w:hyperlink>
    </w:p>
    <w:p w14:paraId="5AF39E40" w14:textId="77777777" w:rsidR="00CB69D0" w:rsidRDefault="00CB69D0" w:rsidP="00766E62">
      <w:pPr>
        <w:pStyle w:val="BodyText"/>
        <w:spacing w:before="91"/>
        <w:ind w:left="420" w:right="620"/>
      </w:pPr>
    </w:p>
    <w:p w14:paraId="4F0AE21A" w14:textId="77777777" w:rsidR="00477973" w:rsidRDefault="00806F8E" w:rsidP="00766E62">
      <w:pPr>
        <w:pStyle w:val="Heading1"/>
        <w:spacing w:before="1" w:line="253" w:lineRule="exact"/>
        <w:ind w:right="620"/>
        <w:rPr>
          <w:u w:val="none"/>
        </w:rPr>
      </w:pPr>
      <w:r>
        <w:t>Getting</w:t>
      </w:r>
      <w:r>
        <w:rPr>
          <w:spacing w:val="-2"/>
        </w:rPr>
        <w:t xml:space="preserve"> </w:t>
      </w:r>
      <w:r>
        <w:t>Paid:</w:t>
      </w:r>
    </w:p>
    <w:p w14:paraId="6F90EC04" w14:textId="45F3B8B8" w:rsidR="00862FF3" w:rsidRDefault="00806F8E" w:rsidP="00766E62">
      <w:pPr>
        <w:pStyle w:val="BodyText"/>
        <w:ind w:left="420" w:right="620"/>
      </w:pPr>
      <w:r>
        <w:t>All</w:t>
      </w:r>
      <w:r>
        <w:rPr>
          <w:spacing w:val="2"/>
        </w:rPr>
        <w:t xml:space="preserve"> </w:t>
      </w:r>
      <w:r>
        <w:t>pay</w:t>
      </w:r>
      <w:r>
        <w:rPr>
          <w:spacing w:val="-1"/>
        </w:rPr>
        <w:t xml:space="preserve"> </w:t>
      </w:r>
      <w:r>
        <w:t>functions</w:t>
      </w:r>
      <w:r>
        <w:rPr>
          <w:spacing w:val="-1"/>
        </w:rPr>
        <w:t xml:space="preserve"> </w:t>
      </w:r>
      <w:r>
        <w:t>are</w:t>
      </w:r>
      <w:r>
        <w:rPr>
          <w:spacing w:val="-1"/>
        </w:rPr>
        <w:t xml:space="preserve"> </w:t>
      </w:r>
      <w:r>
        <w:t>centralized</w:t>
      </w:r>
      <w:r>
        <w:rPr>
          <w:spacing w:val="-1"/>
        </w:rPr>
        <w:t xml:space="preserve"> </w:t>
      </w:r>
      <w:r>
        <w:t>at</w:t>
      </w:r>
      <w:r>
        <w:rPr>
          <w:spacing w:val="5"/>
        </w:rPr>
        <w:t xml:space="preserve"> </w:t>
      </w:r>
      <w:r>
        <w:t>HQ RIO, Buckley</w:t>
      </w:r>
      <w:r>
        <w:rPr>
          <w:spacing w:val="2"/>
        </w:rPr>
        <w:t xml:space="preserve"> </w:t>
      </w:r>
      <w:r w:rsidR="008A042D">
        <w:t>Space</w:t>
      </w:r>
      <w:r>
        <w:rPr>
          <w:spacing w:val="1"/>
        </w:rPr>
        <w:t xml:space="preserve"> </w:t>
      </w:r>
      <w:r>
        <w:t>Force</w:t>
      </w:r>
      <w:r>
        <w:rPr>
          <w:spacing w:val="2"/>
        </w:rPr>
        <w:t xml:space="preserve"> </w:t>
      </w:r>
      <w:r>
        <w:t>Base,</w:t>
      </w:r>
      <w:r>
        <w:rPr>
          <w:spacing w:val="1"/>
        </w:rPr>
        <w:t xml:space="preserve"> </w:t>
      </w:r>
      <w:r>
        <w:t>Colorado.</w:t>
      </w:r>
      <w:r w:rsidR="008900EB">
        <w:t xml:space="preserve"> </w:t>
      </w:r>
      <w:r>
        <w:rPr>
          <w:spacing w:val="5"/>
        </w:rPr>
        <w:t xml:space="preserve"> </w:t>
      </w:r>
      <w:r>
        <w:t>Getting</w:t>
      </w:r>
      <w:r>
        <w:rPr>
          <w:spacing w:val="-2"/>
        </w:rPr>
        <w:t xml:space="preserve"> </w:t>
      </w:r>
      <w:r>
        <w:t>paid</w:t>
      </w:r>
      <w:r>
        <w:rPr>
          <w:spacing w:val="-2"/>
        </w:rPr>
        <w:t xml:space="preserve"> </w:t>
      </w:r>
      <w:r>
        <w:t>for</w:t>
      </w:r>
      <w:r>
        <w:rPr>
          <w:spacing w:val="1"/>
        </w:rPr>
        <w:t xml:space="preserve"> </w:t>
      </w:r>
      <w:r>
        <w:t>military</w:t>
      </w:r>
      <w:r>
        <w:rPr>
          <w:spacing w:val="-2"/>
        </w:rPr>
        <w:t xml:space="preserve"> </w:t>
      </w:r>
      <w:r>
        <w:t>pay</w:t>
      </w:r>
      <w:r>
        <w:rPr>
          <w:spacing w:val="-1"/>
        </w:rPr>
        <w:t xml:space="preserve"> </w:t>
      </w:r>
      <w:r>
        <w:t>and</w:t>
      </w:r>
      <w:r>
        <w:rPr>
          <w:spacing w:val="1"/>
        </w:rPr>
        <w:t xml:space="preserve"> </w:t>
      </w:r>
      <w:r>
        <w:t>travel/per diem</w:t>
      </w:r>
      <w:r>
        <w:rPr>
          <w:spacing w:val="-3"/>
        </w:rPr>
        <w:t xml:space="preserve"> </w:t>
      </w:r>
      <w:r>
        <w:t>expenses</w:t>
      </w:r>
      <w:r>
        <w:rPr>
          <w:spacing w:val="1"/>
        </w:rPr>
        <w:t xml:space="preserve"> </w:t>
      </w:r>
      <w:r>
        <w:t>is</w:t>
      </w:r>
      <w:r>
        <w:rPr>
          <w:spacing w:val="1"/>
        </w:rPr>
        <w:t xml:space="preserve"> </w:t>
      </w:r>
      <w:r>
        <w:t>currently</w:t>
      </w:r>
      <w:r>
        <w:rPr>
          <w:spacing w:val="-2"/>
        </w:rPr>
        <w:t xml:space="preserve"> </w:t>
      </w:r>
      <w:r>
        <w:t>a</w:t>
      </w:r>
      <w:r>
        <w:rPr>
          <w:spacing w:val="1"/>
        </w:rPr>
        <w:t xml:space="preserve"> </w:t>
      </w:r>
      <w:r>
        <w:t>2</w:t>
      </w:r>
      <w:r w:rsidR="0086597A">
        <w:rPr>
          <w:spacing w:val="1"/>
        </w:rPr>
        <w:t>-step</w:t>
      </w:r>
      <w:r>
        <w:rPr>
          <w:spacing w:val="2"/>
        </w:rPr>
        <w:t xml:space="preserve"> </w:t>
      </w:r>
      <w:r>
        <w:t>process.</w:t>
      </w:r>
      <w:r>
        <w:rPr>
          <w:spacing w:val="4"/>
        </w:rPr>
        <w:t xml:space="preserve"> </w:t>
      </w:r>
      <w:r w:rsidR="008900EB">
        <w:rPr>
          <w:spacing w:val="4"/>
        </w:rPr>
        <w:t xml:space="preserve"> </w:t>
      </w:r>
      <w:r>
        <w:t>You</w:t>
      </w:r>
      <w:r>
        <w:rPr>
          <w:spacing w:val="-3"/>
        </w:rPr>
        <w:t xml:space="preserve"> </w:t>
      </w:r>
      <w:r>
        <w:t>must</w:t>
      </w:r>
      <w:r>
        <w:rPr>
          <w:spacing w:val="2"/>
        </w:rPr>
        <w:t xml:space="preserve"> </w:t>
      </w:r>
      <w:r>
        <w:t>file</w:t>
      </w:r>
      <w:r>
        <w:rPr>
          <w:spacing w:val="3"/>
        </w:rPr>
        <w:t xml:space="preserve"> </w:t>
      </w:r>
      <w:r>
        <w:t>separately</w:t>
      </w:r>
      <w:r>
        <w:rPr>
          <w:spacing w:val="-3"/>
        </w:rPr>
        <w:t xml:space="preserve"> </w:t>
      </w:r>
      <w:r>
        <w:t>to</w:t>
      </w:r>
      <w:r>
        <w:rPr>
          <w:spacing w:val="1"/>
        </w:rPr>
        <w:t xml:space="preserve"> </w:t>
      </w:r>
      <w:r>
        <w:t>receive</w:t>
      </w:r>
      <w:r>
        <w:rPr>
          <w:spacing w:val="2"/>
        </w:rPr>
        <w:t xml:space="preserve"> </w:t>
      </w:r>
      <w:r>
        <w:t>pay</w:t>
      </w:r>
      <w:r>
        <w:rPr>
          <w:spacing w:val="-1"/>
        </w:rPr>
        <w:t xml:space="preserve"> </w:t>
      </w:r>
      <w:r>
        <w:t>for both.</w:t>
      </w:r>
      <w:r>
        <w:rPr>
          <w:spacing w:val="2"/>
        </w:rPr>
        <w:t xml:space="preserve"> </w:t>
      </w:r>
      <w:r w:rsidR="008900EB">
        <w:rPr>
          <w:spacing w:val="2"/>
        </w:rPr>
        <w:t xml:space="preserve"> </w:t>
      </w:r>
      <w:r>
        <w:t>See attached</w:t>
      </w:r>
      <w:r>
        <w:rPr>
          <w:spacing w:val="-1"/>
        </w:rPr>
        <w:t xml:space="preserve"> </w:t>
      </w:r>
      <w:r>
        <w:t>link</w:t>
      </w:r>
      <w:r>
        <w:rPr>
          <w:spacing w:val="-1"/>
        </w:rPr>
        <w:t xml:space="preserve"> </w:t>
      </w:r>
      <w:r>
        <w:t>for instructions/guidance</w:t>
      </w:r>
      <w:r>
        <w:rPr>
          <w:spacing w:val="2"/>
        </w:rPr>
        <w:t xml:space="preserve"> </w:t>
      </w:r>
      <w:r>
        <w:t>for</w:t>
      </w:r>
      <w:r>
        <w:rPr>
          <w:spacing w:val="3"/>
        </w:rPr>
        <w:t xml:space="preserve"> </w:t>
      </w:r>
      <w:r>
        <w:t>reimbursement</w:t>
      </w:r>
      <w:r>
        <w:rPr>
          <w:spacing w:val="3"/>
        </w:rPr>
        <w:t xml:space="preserve"> </w:t>
      </w:r>
      <w:r>
        <w:t>for</w:t>
      </w:r>
      <w:r>
        <w:rPr>
          <w:spacing w:val="2"/>
        </w:rPr>
        <w:t xml:space="preserve"> </w:t>
      </w:r>
      <w:r>
        <w:t>travel/per</w:t>
      </w:r>
      <w:r>
        <w:rPr>
          <w:spacing w:val="2"/>
        </w:rPr>
        <w:t xml:space="preserve"> </w:t>
      </w:r>
      <w:r>
        <w:t>diem:</w:t>
      </w:r>
      <w:r>
        <w:rPr>
          <w:spacing w:val="-52"/>
        </w:rPr>
        <w:t xml:space="preserve"> </w:t>
      </w:r>
      <w:hyperlink r:id="rId20" w:history="1">
        <w:r w:rsidR="00B67522" w:rsidRPr="00AC62DB">
          <w:rPr>
            <w:rStyle w:val="Hyperlink"/>
          </w:rPr>
          <w:t>https://www.hqrio.afrc.af.mil/Travel/</w:t>
        </w:r>
      </w:hyperlink>
      <w:r>
        <w:t>.</w:t>
      </w:r>
      <w:r>
        <w:rPr>
          <w:spacing w:val="5"/>
        </w:rPr>
        <w:t xml:space="preserve"> </w:t>
      </w:r>
      <w:r>
        <w:t>See attached</w:t>
      </w:r>
      <w:r>
        <w:rPr>
          <w:spacing w:val="2"/>
        </w:rPr>
        <w:t xml:space="preserve"> </w:t>
      </w:r>
      <w:r>
        <w:t>for</w:t>
      </w:r>
      <w:r>
        <w:rPr>
          <w:spacing w:val="2"/>
        </w:rPr>
        <w:t xml:space="preserve"> </w:t>
      </w:r>
      <w:r>
        <w:t>link</w:t>
      </w:r>
      <w:r w:rsidR="0086597A">
        <w:rPr>
          <w:spacing w:val="-1"/>
        </w:rPr>
        <w:t xml:space="preserve">, </w:t>
      </w:r>
      <w:r>
        <w:t>instructions/guidance</w:t>
      </w:r>
      <w:r>
        <w:rPr>
          <w:spacing w:val="-1"/>
        </w:rPr>
        <w:t xml:space="preserve"> </w:t>
      </w:r>
      <w:r>
        <w:t>to</w:t>
      </w:r>
      <w:r>
        <w:rPr>
          <w:spacing w:val="1"/>
        </w:rPr>
        <w:t xml:space="preserve"> </w:t>
      </w:r>
      <w:r>
        <w:t xml:space="preserve">receive your </w:t>
      </w:r>
      <w:proofErr w:type="spellStart"/>
      <w:r w:rsidR="0086597A">
        <w:t>M</w:t>
      </w:r>
      <w:r>
        <w:t>ilpay</w:t>
      </w:r>
      <w:proofErr w:type="spellEnd"/>
      <w:r>
        <w:t>:</w:t>
      </w:r>
      <w:r>
        <w:rPr>
          <w:spacing w:val="2"/>
        </w:rPr>
        <w:t xml:space="preserve"> </w:t>
      </w:r>
      <w:hyperlink r:id="rId21" w:history="1">
        <w:r w:rsidR="00862FF3" w:rsidRPr="00AC62DB">
          <w:rPr>
            <w:rStyle w:val="Hyperlink"/>
          </w:rPr>
          <w:t>https://www.hqrio.afrc.af.mil/Pay/</w:t>
        </w:r>
      </w:hyperlink>
      <w:r w:rsidR="00862FF3">
        <w:t>.</w:t>
      </w:r>
    </w:p>
    <w:p w14:paraId="25BB36DD" w14:textId="77777777" w:rsidR="00477973" w:rsidRDefault="00477973" w:rsidP="00766E62">
      <w:pPr>
        <w:pStyle w:val="BodyText"/>
        <w:spacing w:before="7"/>
        <w:ind w:right="620"/>
        <w:rPr>
          <w:sz w:val="21"/>
        </w:rPr>
      </w:pPr>
    </w:p>
    <w:p w14:paraId="1A3474DC" w14:textId="77777777" w:rsidR="00477973" w:rsidRDefault="00806F8E" w:rsidP="00766E62">
      <w:pPr>
        <w:pStyle w:val="BodyText"/>
        <w:ind w:left="420" w:right="620"/>
      </w:pPr>
      <w:r>
        <w:t>You</w:t>
      </w:r>
      <w:r>
        <w:rPr>
          <w:spacing w:val="1"/>
        </w:rPr>
        <w:t xml:space="preserve"> </w:t>
      </w:r>
      <w:r>
        <w:t>may</w:t>
      </w:r>
      <w:r>
        <w:rPr>
          <w:spacing w:val="-2"/>
        </w:rPr>
        <w:t xml:space="preserve"> </w:t>
      </w:r>
      <w:r>
        <w:t>also</w:t>
      </w:r>
      <w:r>
        <w:rPr>
          <w:spacing w:val="-1"/>
        </w:rPr>
        <w:t xml:space="preserve"> </w:t>
      </w:r>
      <w:r>
        <w:t>be</w:t>
      </w:r>
      <w:r>
        <w:rPr>
          <w:spacing w:val="1"/>
        </w:rPr>
        <w:t xml:space="preserve"> </w:t>
      </w:r>
      <w:r>
        <w:t>entitled</w:t>
      </w:r>
      <w:r>
        <w:rPr>
          <w:spacing w:val="-1"/>
        </w:rPr>
        <w:t xml:space="preserve"> </w:t>
      </w:r>
      <w:r>
        <w:t>to</w:t>
      </w:r>
      <w:r>
        <w:rPr>
          <w:spacing w:val="-2"/>
        </w:rPr>
        <w:t xml:space="preserve"> </w:t>
      </w:r>
      <w:r>
        <w:t>IDT</w:t>
      </w:r>
      <w:r>
        <w:rPr>
          <w:spacing w:val="2"/>
        </w:rPr>
        <w:t xml:space="preserve"> </w:t>
      </w:r>
      <w:r>
        <w:t>travel</w:t>
      </w:r>
      <w:r>
        <w:rPr>
          <w:spacing w:val="3"/>
        </w:rPr>
        <w:t xml:space="preserve"> </w:t>
      </w:r>
      <w:r>
        <w:t>reimbursement</w:t>
      </w:r>
      <w:r>
        <w:rPr>
          <w:spacing w:val="2"/>
        </w:rPr>
        <w:t xml:space="preserve"> </w:t>
      </w:r>
      <w:r>
        <w:t>if</w:t>
      </w:r>
      <w:r>
        <w:rPr>
          <w:spacing w:val="2"/>
        </w:rPr>
        <w:t xml:space="preserve"> </w:t>
      </w:r>
      <w:r>
        <w:t>your</w:t>
      </w:r>
      <w:r>
        <w:rPr>
          <w:spacing w:val="1"/>
        </w:rPr>
        <w:t xml:space="preserve"> </w:t>
      </w:r>
      <w:r>
        <w:t>AFSC</w:t>
      </w:r>
      <w:r>
        <w:rPr>
          <w:spacing w:val="1"/>
        </w:rPr>
        <w:t xml:space="preserve"> </w:t>
      </w:r>
      <w:r>
        <w:t>is listed on</w:t>
      </w:r>
      <w:r>
        <w:rPr>
          <w:spacing w:val="1"/>
        </w:rPr>
        <w:t xml:space="preserve"> </w:t>
      </w:r>
      <w:r>
        <w:t>the critical</w:t>
      </w:r>
      <w:r>
        <w:rPr>
          <w:spacing w:val="6"/>
        </w:rPr>
        <w:t xml:space="preserve"> </w:t>
      </w:r>
      <w:r>
        <w:t>skills</w:t>
      </w:r>
      <w:r>
        <w:rPr>
          <w:spacing w:val="-1"/>
        </w:rPr>
        <w:t xml:space="preserve"> </w:t>
      </w:r>
      <w:r>
        <w:t xml:space="preserve">list.  </w:t>
      </w:r>
      <w:proofErr w:type="gramStart"/>
      <w:r>
        <w:t>A</w:t>
      </w:r>
      <w:r w:rsidR="008900EB">
        <w:t xml:space="preserve"> </w:t>
      </w:r>
      <w:r>
        <w:rPr>
          <w:spacing w:val="-52"/>
        </w:rPr>
        <w:t xml:space="preserve"> </w:t>
      </w:r>
      <w:r>
        <w:t>copy</w:t>
      </w:r>
      <w:proofErr w:type="gramEnd"/>
      <w:r>
        <w:t xml:space="preserve"> of the current listing is posted on the Det 5 web page at:</w:t>
      </w:r>
      <w:r>
        <w:rPr>
          <w:spacing w:val="1"/>
        </w:rPr>
        <w:t xml:space="preserve"> </w:t>
      </w:r>
      <w:hyperlink r:id="rId22" w:history="1">
        <w:r w:rsidR="00862FF3" w:rsidRPr="00AC62DB">
          <w:rPr>
            <w:rStyle w:val="Hyperlink"/>
          </w:rPr>
          <w:t>https://www.hqrio.afrc.af.mil/About/Detachments/Det-5/</w:t>
        </w:r>
      </w:hyperlink>
      <w:r w:rsidR="00862FF3">
        <w:t>.</w:t>
      </w:r>
    </w:p>
    <w:p w14:paraId="6973D4B7" w14:textId="77777777" w:rsidR="00862FF3" w:rsidRDefault="00862FF3" w:rsidP="00766E62">
      <w:pPr>
        <w:pStyle w:val="BodyText"/>
        <w:ind w:left="420" w:right="620"/>
      </w:pPr>
    </w:p>
    <w:p w14:paraId="1BB4648C" w14:textId="77777777" w:rsidR="00477973" w:rsidRDefault="00806F8E" w:rsidP="00766E62">
      <w:pPr>
        <w:pStyle w:val="Heading1"/>
        <w:spacing w:line="252" w:lineRule="exact"/>
        <w:ind w:right="620"/>
        <w:rPr>
          <w:u w:val="none"/>
        </w:rPr>
      </w:pPr>
      <w:r>
        <w:t>Readiness:</w:t>
      </w:r>
    </w:p>
    <w:p w14:paraId="72821032" w14:textId="77777777" w:rsidR="00477973" w:rsidRDefault="00806F8E" w:rsidP="00766E62">
      <w:pPr>
        <w:pStyle w:val="BodyText"/>
        <w:spacing w:before="1" w:line="237" w:lineRule="auto"/>
        <w:ind w:left="420" w:right="620"/>
      </w:pPr>
      <w:r>
        <w:t>As</w:t>
      </w:r>
      <w:r>
        <w:rPr>
          <w:spacing w:val="1"/>
        </w:rPr>
        <w:t xml:space="preserve"> </w:t>
      </w:r>
      <w:r>
        <w:t>an</w:t>
      </w:r>
      <w:r>
        <w:rPr>
          <w:spacing w:val="1"/>
        </w:rPr>
        <w:t xml:space="preserve"> </w:t>
      </w:r>
      <w:r>
        <w:t>IMA</w:t>
      </w:r>
      <w:r>
        <w:rPr>
          <w:spacing w:val="1"/>
        </w:rPr>
        <w:t xml:space="preserve"> </w:t>
      </w:r>
      <w:r>
        <w:t>you</w:t>
      </w:r>
      <w:r>
        <w:rPr>
          <w:spacing w:val="1"/>
        </w:rPr>
        <w:t xml:space="preserve"> </w:t>
      </w:r>
      <w:r>
        <w:t>are</w:t>
      </w:r>
      <w:r>
        <w:rPr>
          <w:spacing w:val="1"/>
        </w:rPr>
        <w:t xml:space="preserve"> </w:t>
      </w:r>
      <w:r>
        <w:t>responsible</w:t>
      </w:r>
      <w:r>
        <w:rPr>
          <w:spacing w:val="1"/>
        </w:rPr>
        <w:t xml:space="preserve"> </w:t>
      </w:r>
      <w:r>
        <w:t>for</w:t>
      </w:r>
      <w:r>
        <w:rPr>
          <w:spacing w:val="1"/>
        </w:rPr>
        <w:t xml:space="preserve"> </w:t>
      </w:r>
      <w:proofErr w:type="gramStart"/>
      <w:r>
        <w:t>maintaining</w:t>
      </w:r>
      <w:r>
        <w:rPr>
          <w:spacing w:val="-2"/>
        </w:rPr>
        <w:t xml:space="preserve"> </w:t>
      </w:r>
      <w:r>
        <w:t>current</w:t>
      </w:r>
      <w:r>
        <w:rPr>
          <w:spacing w:val="-1"/>
        </w:rPr>
        <w:t xml:space="preserve"> </w:t>
      </w:r>
      <w:r>
        <w:t>readiness</w:t>
      </w:r>
      <w:r>
        <w:rPr>
          <w:spacing w:val="3"/>
        </w:rPr>
        <w:t xml:space="preserve"> </w:t>
      </w:r>
      <w:r>
        <w:t>standards</w:t>
      </w:r>
      <w:r>
        <w:rPr>
          <w:spacing w:val="2"/>
        </w:rPr>
        <w:t xml:space="preserve"> </w:t>
      </w:r>
      <w:r>
        <w:t>at</w:t>
      </w:r>
      <w:r>
        <w:rPr>
          <w:spacing w:val="1"/>
        </w:rPr>
        <w:t xml:space="preserve"> </w:t>
      </w:r>
      <w:r>
        <w:t>all</w:t>
      </w:r>
      <w:r>
        <w:rPr>
          <w:spacing w:val="-1"/>
        </w:rPr>
        <w:t xml:space="preserve"> </w:t>
      </w:r>
      <w:r>
        <w:t>times</w:t>
      </w:r>
      <w:proofErr w:type="gramEnd"/>
      <w:r>
        <w:t>.</w:t>
      </w:r>
      <w:r w:rsidR="008900EB">
        <w:t xml:space="preserve"> </w:t>
      </w:r>
      <w:r>
        <w:rPr>
          <w:spacing w:val="3"/>
        </w:rPr>
        <w:t xml:space="preserve"> </w:t>
      </w:r>
      <w:r>
        <w:t>Certain</w:t>
      </w:r>
      <w:r>
        <w:rPr>
          <w:spacing w:val="1"/>
        </w:rPr>
        <w:t xml:space="preserve"> </w:t>
      </w:r>
      <w:r>
        <w:t>types</w:t>
      </w:r>
      <w:r>
        <w:rPr>
          <w:spacing w:val="1"/>
        </w:rPr>
        <w:t xml:space="preserve"> </w:t>
      </w:r>
      <w:r>
        <w:t>of</w:t>
      </w:r>
      <w:r>
        <w:rPr>
          <w:spacing w:val="-52"/>
        </w:rPr>
        <w:t xml:space="preserve"> </w:t>
      </w:r>
      <w:r>
        <w:t>orders will be</w:t>
      </w:r>
      <w:r>
        <w:rPr>
          <w:spacing w:val="2"/>
        </w:rPr>
        <w:t xml:space="preserve"> </w:t>
      </w:r>
      <w:r>
        <w:t>placed</w:t>
      </w:r>
      <w:r>
        <w:rPr>
          <w:spacing w:val="1"/>
        </w:rPr>
        <w:t xml:space="preserve"> </w:t>
      </w:r>
      <w:r>
        <w:t>on</w:t>
      </w:r>
      <w:r>
        <w:rPr>
          <w:spacing w:val="-4"/>
        </w:rPr>
        <w:t xml:space="preserve"> </w:t>
      </w:r>
      <w:r>
        <w:t>hold</w:t>
      </w:r>
      <w:r>
        <w:rPr>
          <w:spacing w:val="1"/>
        </w:rPr>
        <w:t xml:space="preserve"> </w:t>
      </w:r>
      <w:r>
        <w:t>until</w:t>
      </w:r>
      <w:r>
        <w:rPr>
          <w:spacing w:val="1"/>
        </w:rPr>
        <w:t xml:space="preserve"> </w:t>
      </w:r>
      <w:r>
        <w:t>key</w:t>
      </w:r>
      <w:r>
        <w:rPr>
          <w:spacing w:val="-1"/>
        </w:rPr>
        <w:t xml:space="preserve"> </w:t>
      </w:r>
      <w:r>
        <w:t>readiness</w:t>
      </w:r>
      <w:r>
        <w:rPr>
          <w:spacing w:val="-2"/>
        </w:rPr>
        <w:t xml:space="preserve"> </w:t>
      </w:r>
      <w:r>
        <w:t>items</w:t>
      </w:r>
      <w:r>
        <w:rPr>
          <w:spacing w:val="-2"/>
        </w:rPr>
        <w:t xml:space="preserve"> </w:t>
      </w:r>
      <w:r>
        <w:t>have</w:t>
      </w:r>
      <w:r>
        <w:rPr>
          <w:spacing w:val="-1"/>
        </w:rPr>
        <w:t xml:space="preserve"> </w:t>
      </w:r>
      <w:r>
        <w:t>been</w:t>
      </w:r>
      <w:r>
        <w:rPr>
          <w:spacing w:val="-2"/>
        </w:rPr>
        <w:t xml:space="preserve"> </w:t>
      </w:r>
      <w:r>
        <w:t>completed.</w:t>
      </w:r>
    </w:p>
    <w:p w14:paraId="02B436FE" w14:textId="77777777" w:rsidR="00477973" w:rsidRDefault="00477973" w:rsidP="00766E62">
      <w:pPr>
        <w:pStyle w:val="BodyText"/>
        <w:spacing w:before="11"/>
        <w:ind w:right="620"/>
        <w:rPr>
          <w:sz w:val="21"/>
        </w:rPr>
      </w:pPr>
    </w:p>
    <w:p w14:paraId="56AE663E" w14:textId="77777777" w:rsidR="00477973" w:rsidRDefault="00806F8E" w:rsidP="008900EB">
      <w:pPr>
        <w:pStyle w:val="BodyText"/>
        <w:ind w:left="420" w:right="620"/>
      </w:pPr>
      <w:r>
        <w:t>To</w:t>
      </w:r>
      <w:r>
        <w:rPr>
          <w:spacing w:val="1"/>
        </w:rPr>
        <w:t xml:space="preserve"> </w:t>
      </w:r>
      <w:r>
        <w:t>view</w:t>
      </w:r>
      <w:r>
        <w:rPr>
          <w:spacing w:val="1"/>
        </w:rPr>
        <w:t xml:space="preserve"> </w:t>
      </w:r>
      <w:r>
        <w:t>your</w:t>
      </w:r>
      <w:r>
        <w:rPr>
          <w:spacing w:val="2"/>
        </w:rPr>
        <w:t xml:space="preserve"> </w:t>
      </w:r>
      <w:r>
        <w:t>current</w:t>
      </w:r>
      <w:r>
        <w:rPr>
          <w:spacing w:val="1"/>
        </w:rPr>
        <w:t xml:space="preserve"> </w:t>
      </w:r>
      <w:r>
        <w:t>readiness,</w:t>
      </w:r>
      <w:r>
        <w:rPr>
          <w:spacing w:val="2"/>
        </w:rPr>
        <w:t xml:space="preserve"> </w:t>
      </w:r>
      <w:r>
        <w:t>go</w:t>
      </w:r>
      <w:r>
        <w:rPr>
          <w:spacing w:val="3"/>
        </w:rPr>
        <w:t xml:space="preserve"> </w:t>
      </w:r>
      <w:r>
        <w:t>to</w:t>
      </w:r>
      <w:r>
        <w:rPr>
          <w:spacing w:val="-3"/>
        </w:rPr>
        <w:t xml:space="preserve"> </w:t>
      </w:r>
      <w:r>
        <w:t>the</w:t>
      </w:r>
      <w:r>
        <w:rPr>
          <w:spacing w:val="-1"/>
        </w:rPr>
        <w:t xml:space="preserve"> </w:t>
      </w:r>
      <w:r>
        <w:t>following</w:t>
      </w:r>
      <w:r>
        <w:rPr>
          <w:spacing w:val="-2"/>
        </w:rPr>
        <w:t xml:space="preserve"> </w:t>
      </w:r>
      <w:r>
        <w:t>website, and</w:t>
      </w:r>
      <w:r>
        <w:rPr>
          <w:spacing w:val="1"/>
        </w:rPr>
        <w:t xml:space="preserve"> </w:t>
      </w:r>
      <w:r>
        <w:t>click</w:t>
      </w:r>
      <w:r>
        <w:rPr>
          <w:spacing w:val="-2"/>
        </w:rPr>
        <w:t xml:space="preserve"> </w:t>
      </w:r>
      <w:r>
        <w:t>Readiness/My</w:t>
      </w:r>
      <w:r>
        <w:rPr>
          <w:spacing w:val="-1"/>
        </w:rPr>
        <w:t xml:space="preserve"> </w:t>
      </w:r>
      <w:r>
        <w:t>Readiness</w:t>
      </w:r>
      <w:r>
        <w:rPr>
          <w:spacing w:val="3"/>
        </w:rPr>
        <w:t xml:space="preserve"> </w:t>
      </w:r>
      <w:r>
        <w:t>Report:</w:t>
      </w:r>
      <w:r w:rsidR="00DA3ABA">
        <w:t xml:space="preserve">  </w:t>
      </w:r>
      <w:hyperlink r:id="rId23" w:history="1">
        <w:r w:rsidR="00332C2B" w:rsidRPr="007340A0">
          <w:rPr>
            <w:rStyle w:val="Hyperlink"/>
          </w:rPr>
          <w:t>https://arcnet.sso.cce.af.mil/resnet/classic/home.asp</w:t>
        </w:r>
      </w:hyperlink>
    </w:p>
    <w:p w14:paraId="7B954CA9" w14:textId="77777777" w:rsidR="00477973" w:rsidRDefault="00806F8E" w:rsidP="00766E62">
      <w:pPr>
        <w:pStyle w:val="BodyText"/>
        <w:ind w:left="420" w:right="620"/>
      </w:pPr>
      <w:r>
        <w:t>Key</w:t>
      </w:r>
      <w:r>
        <w:rPr>
          <w:spacing w:val="-3"/>
        </w:rPr>
        <w:t xml:space="preserve"> </w:t>
      </w:r>
      <w:r>
        <w:t>items</w:t>
      </w:r>
      <w:r>
        <w:rPr>
          <w:spacing w:val="-1"/>
        </w:rPr>
        <w:t xml:space="preserve"> </w:t>
      </w:r>
      <w:r>
        <w:t>to</w:t>
      </w:r>
      <w:r>
        <w:rPr>
          <w:spacing w:val="-1"/>
        </w:rPr>
        <w:t xml:space="preserve"> </w:t>
      </w:r>
      <w:r>
        <w:t>remember:</w:t>
      </w:r>
    </w:p>
    <w:p w14:paraId="29AAF511" w14:textId="77777777" w:rsidR="00477973" w:rsidRDefault="00806F8E" w:rsidP="00766E62">
      <w:pPr>
        <w:pStyle w:val="ListParagraph"/>
        <w:numPr>
          <w:ilvl w:val="0"/>
          <w:numId w:val="1"/>
        </w:numPr>
        <w:tabs>
          <w:tab w:val="left" w:pos="692"/>
        </w:tabs>
        <w:spacing w:before="1"/>
        <w:ind w:right="620"/>
        <w:rPr>
          <w:rFonts w:ascii="Symbol" w:hAnsi="Symbol"/>
          <w:sz w:val="21"/>
        </w:rPr>
      </w:pPr>
      <w:r>
        <w:t>Maintain</w:t>
      </w:r>
      <w:r>
        <w:rPr>
          <w:spacing w:val="-3"/>
        </w:rPr>
        <w:t xml:space="preserve"> </w:t>
      </w:r>
      <w:r>
        <w:t>current</w:t>
      </w:r>
      <w:r>
        <w:rPr>
          <w:spacing w:val="-2"/>
        </w:rPr>
        <w:t xml:space="preserve"> </w:t>
      </w:r>
      <w:r>
        <w:t>medical/dental/immunizations</w:t>
      </w:r>
      <w:r>
        <w:rPr>
          <w:spacing w:val="-5"/>
        </w:rPr>
        <w:t xml:space="preserve"> </w:t>
      </w:r>
      <w:r>
        <w:t>by</w:t>
      </w:r>
      <w:r>
        <w:rPr>
          <w:spacing w:val="-6"/>
        </w:rPr>
        <w:t xml:space="preserve"> </w:t>
      </w:r>
      <w:r>
        <w:t>contacting</w:t>
      </w:r>
      <w:r>
        <w:rPr>
          <w:spacing w:val="-6"/>
        </w:rPr>
        <w:t xml:space="preserve"> </w:t>
      </w:r>
      <w:r>
        <w:t>your</w:t>
      </w:r>
      <w:r>
        <w:rPr>
          <w:spacing w:val="-2"/>
        </w:rPr>
        <w:t xml:space="preserve"> </w:t>
      </w:r>
      <w:r>
        <w:t>base</w:t>
      </w:r>
      <w:r>
        <w:rPr>
          <w:spacing w:val="-3"/>
        </w:rPr>
        <w:t xml:space="preserve"> </w:t>
      </w:r>
      <w:r>
        <w:t>medical</w:t>
      </w:r>
      <w:r>
        <w:rPr>
          <w:spacing w:val="-2"/>
        </w:rPr>
        <w:t xml:space="preserve"> </w:t>
      </w:r>
      <w:r>
        <w:t>treatment</w:t>
      </w:r>
      <w:r>
        <w:rPr>
          <w:spacing w:val="-2"/>
        </w:rPr>
        <w:t xml:space="preserve"> </w:t>
      </w:r>
      <w:r>
        <w:t>facility</w:t>
      </w:r>
      <w:r>
        <w:rPr>
          <w:spacing w:val="-52"/>
        </w:rPr>
        <w:t xml:space="preserve"> </w:t>
      </w:r>
      <w:r>
        <w:t>(MTF)</w:t>
      </w:r>
    </w:p>
    <w:p w14:paraId="1E8868D1" w14:textId="77777777" w:rsidR="00477973" w:rsidRDefault="00806F8E" w:rsidP="00766E62">
      <w:pPr>
        <w:pStyle w:val="ListParagraph"/>
        <w:numPr>
          <w:ilvl w:val="0"/>
          <w:numId w:val="1"/>
        </w:numPr>
        <w:tabs>
          <w:tab w:val="left" w:pos="692"/>
        </w:tabs>
        <w:ind w:right="620"/>
        <w:rPr>
          <w:rFonts w:ascii="Symbol" w:hAnsi="Symbol"/>
        </w:rPr>
      </w:pPr>
      <w:r>
        <w:t>Maintain current fitness assessment by contacting your organization’s unit fitness program manager</w:t>
      </w:r>
      <w:r>
        <w:rPr>
          <w:spacing w:val="-53"/>
        </w:rPr>
        <w:t xml:space="preserve"> </w:t>
      </w:r>
      <w:r>
        <w:t>(UFPM)</w:t>
      </w:r>
    </w:p>
    <w:p w14:paraId="7229D305" w14:textId="77777777" w:rsidR="00477973" w:rsidRDefault="00806F8E" w:rsidP="001006A6">
      <w:pPr>
        <w:pStyle w:val="ListParagraph"/>
        <w:numPr>
          <w:ilvl w:val="0"/>
          <w:numId w:val="1"/>
        </w:numPr>
        <w:tabs>
          <w:tab w:val="left" w:pos="692"/>
        </w:tabs>
        <w:spacing w:before="66"/>
        <w:ind w:right="620"/>
      </w:pPr>
      <w:r>
        <w:t>Contact</w:t>
      </w:r>
      <w:r w:rsidRPr="008900EB">
        <w:rPr>
          <w:spacing w:val="-1"/>
        </w:rPr>
        <w:t xml:space="preserve"> </w:t>
      </w:r>
      <w:r>
        <w:t>your</w:t>
      </w:r>
      <w:r w:rsidRPr="008900EB">
        <w:rPr>
          <w:spacing w:val="-1"/>
        </w:rPr>
        <w:t xml:space="preserve"> </w:t>
      </w:r>
      <w:r>
        <w:t>unit</w:t>
      </w:r>
      <w:r w:rsidRPr="008900EB">
        <w:rPr>
          <w:spacing w:val="-3"/>
        </w:rPr>
        <w:t xml:space="preserve"> </w:t>
      </w:r>
      <w:r>
        <w:t>security</w:t>
      </w:r>
      <w:r w:rsidRPr="008900EB">
        <w:rPr>
          <w:spacing w:val="-4"/>
        </w:rPr>
        <w:t xml:space="preserve"> </w:t>
      </w:r>
      <w:r>
        <w:t>manager for</w:t>
      </w:r>
      <w:r w:rsidRPr="008900EB">
        <w:rPr>
          <w:spacing w:val="-3"/>
        </w:rPr>
        <w:t xml:space="preserve"> </w:t>
      </w:r>
      <w:r>
        <w:t>JPAS</w:t>
      </w:r>
      <w:r w:rsidRPr="008900EB">
        <w:rPr>
          <w:spacing w:val="-1"/>
        </w:rPr>
        <w:t xml:space="preserve"> </w:t>
      </w:r>
      <w:r>
        <w:t>in-processing</w:t>
      </w:r>
      <w:r w:rsidRPr="008900EB">
        <w:rPr>
          <w:spacing w:val="-4"/>
        </w:rPr>
        <w:t xml:space="preserve"> </w:t>
      </w:r>
      <w:r>
        <w:t>actions</w:t>
      </w:r>
      <w:r w:rsidRPr="008900EB">
        <w:rPr>
          <w:spacing w:val="-1"/>
        </w:rPr>
        <w:t xml:space="preserve"> </w:t>
      </w:r>
      <w:r>
        <w:t>and</w:t>
      </w:r>
      <w:r w:rsidRPr="008900EB">
        <w:rPr>
          <w:spacing w:val="-1"/>
        </w:rPr>
        <w:t xml:space="preserve"> </w:t>
      </w:r>
      <w:r>
        <w:t>to</w:t>
      </w:r>
      <w:r w:rsidRPr="008900EB">
        <w:rPr>
          <w:spacing w:val="-5"/>
        </w:rPr>
        <w:t xml:space="preserve"> </w:t>
      </w:r>
      <w:r>
        <w:t>ensure</w:t>
      </w:r>
      <w:r w:rsidRPr="008900EB">
        <w:rPr>
          <w:spacing w:val="-3"/>
        </w:rPr>
        <w:t xml:space="preserve"> </w:t>
      </w:r>
      <w:r>
        <w:t>your</w:t>
      </w:r>
      <w:r w:rsidRPr="008900EB">
        <w:rPr>
          <w:spacing w:val="-1"/>
        </w:rPr>
        <w:t xml:space="preserve"> </w:t>
      </w:r>
      <w:r>
        <w:t>security</w:t>
      </w:r>
      <w:r w:rsidR="008900EB">
        <w:t xml:space="preserve"> </w:t>
      </w:r>
      <w:r>
        <w:t>clearance</w:t>
      </w:r>
      <w:r w:rsidRPr="008900EB">
        <w:rPr>
          <w:spacing w:val="-3"/>
        </w:rPr>
        <w:t xml:space="preserve"> </w:t>
      </w:r>
      <w:r>
        <w:t>eligibility</w:t>
      </w:r>
      <w:r w:rsidRPr="008900EB">
        <w:rPr>
          <w:spacing w:val="-6"/>
        </w:rPr>
        <w:t xml:space="preserve"> </w:t>
      </w:r>
      <w:r>
        <w:t>remains current</w:t>
      </w:r>
    </w:p>
    <w:p w14:paraId="49915064" w14:textId="77777777" w:rsidR="00477973" w:rsidRDefault="00806F8E" w:rsidP="00766E62">
      <w:pPr>
        <w:pStyle w:val="ListParagraph"/>
        <w:numPr>
          <w:ilvl w:val="0"/>
          <w:numId w:val="1"/>
        </w:numPr>
        <w:tabs>
          <w:tab w:val="left" w:pos="692"/>
        </w:tabs>
        <w:spacing w:line="269" w:lineRule="exact"/>
        <w:ind w:right="620"/>
        <w:rPr>
          <w:rFonts w:ascii="Symbol" w:hAnsi="Symbol"/>
        </w:rPr>
      </w:pPr>
      <w:r>
        <w:t>Current</w:t>
      </w:r>
      <w:r>
        <w:rPr>
          <w:spacing w:val="-1"/>
        </w:rPr>
        <w:t xml:space="preserve"> </w:t>
      </w:r>
      <w:r>
        <w:t>AFSC</w:t>
      </w:r>
      <w:r>
        <w:rPr>
          <w:spacing w:val="-3"/>
        </w:rPr>
        <w:t xml:space="preserve"> </w:t>
      </w:r>
      <w:r>
        <w:t>qualifications/TFAT</w:t>
      </w:r>
      <w:r>
        <w:rPr>
          <w:spacing w:val="-1"/>
        </w:rPr>
        <w:t xml:space="preserve"> </w:t>
      </w:r>
      <w:r>
        <w:t>by</w:t>
      </w:r>
      <w:r>
        <w:rPr>
          <w:spacing w:val="-5"/>
        </w:rPr>
        <w:t xml:space="preserve"> </w:t>
      </w:r>
      <w:r>
        <w:t>contacting</w:t>
      </w:r>
      <w:r>
        <w:rPr>
          <w:spacing w:val="-5"/>
        </w:rPr>
        <w:t xml:space="preserve"> </w:t>
      </w:r>
      <w:r>
        <w:t>Unit</w:t>
      </w:r>
      <w:r>
        <w:rPr>
          <w:spacing w:val="-6"/>
        </w:rPr>
        <w:t xml:space="preserve"> </w:t>
      </w:r>
      <w:r>
        <w:t>Training</w:t>
      </w:r>
      <w:r>
        <w:rPr>
          <w:spacing w:val="-1"/>
        </w:rPr>
        <w:t xml:space="preserve"> </w:t>
      </w:r>
      <w:r>
        <w:t>Manager</w:t>
      </w:r>
    </w:p>
    <w:p w14:paraId="66C5E39E" w14:textId="77777777" w:rsidR="00477973" w:rsidRDefault="00806F8E" w:rsidP="00766E62">
      <w:pPr>
        <w:pStyle w:val="ListParagraph"/>
        <w:numPr>
          <w:ilvl w:val="0"/>
          <w:numId w:val="1"/>
        </w:numPr>
        <w:tabs>
          <w:tab w:val="left" w:pos="692"/>
        </w:tabs>
        <w:ind w:right="620"/>
        <w:rPr>
          <w:rFonts w:ascii="Symbol" w:hAnsi="Symbol"/>
        </w:rPr>
      </w:pPr>
      <w:r>
        <w:t>Current evaluation</w:t>
      </w:r>
      <w:r>
        <w:rPr>
          <w:spacing w:val="-1"/>
        </w:rPr>
        <w:t xml:space="preserve"> </w:t>
      </w:r>
      <w:r>
        <w:t>by</w:t>
      </w:r>
      <w:r>
        <w:rPr>
          <w:spacing w:val="-4"/>
        </w:rPr>
        <w:t xml:space="preserve"> </w:t>
      </w:r>
      <w:r>
        <w:t>contacting</w:t>
      </w:r>
      <w:r>
        <w:rPr>
          <w:spacing w:val="-4"/>
        </w:rPr>
        <w:t xml:space="preserve"> </w:t>
      </w:r>
      <w:r>
        <w:t>assigned</w:t>
      </w:r>
      <w:r>
        <w:rPr>
          <w:spacing w:val="1"/>
        </w:rPr>
        <w:t xml:space="preserve"> </w:t>
      </w:r>
      <w:r>
        <w:t>supervisor</w:t>
      </w:r>
    </w:p>
    <w:p w14:paraId="50BA15B0" w14:textId="77777777" w:rsidR="00477973" w:rsidRDefault="00806F8E" w:rsidP="00766E62">
      <w:pPr>
        <w:spacing w:before="156"/>
        <w:ind w:left="420" w:right="620"/>
      </w:pPr>
      <w:r>
        <w:t>Involuntary reassignment to the Inactive Ready Reserve (IRR), discharge, or separation action may be</w:t>
      </w:r>
      <w:r>
        <w:rPr>
          <w:spacing w:val="1"/>
        </w:rPr>
        <w:t xml:space="preserve"> </w:t>
      </w:r>
      <w:r>
        <w:t>taken for members who are chronically non-compliant with readiness standards and meeting</w:t>
      </w:r>
      <w:r>
        <w:rPr>
          <w:spacing w:val="1"/>
        </w:rPr>
        <w:t xml:space="preserve"> </w:t>
      </w:r>
      <w:r>
        <w:t>participation requirements.</w:t>
      </w:r>
      <w:r>
        <w:rPr>
          <w:spacing w:val="1"/>
        </w:rPr>
        <w:t xml:space="preserve"> </w:t>
      </w:r>
      <w:r>
        <w:t>IAW: AFI 36-2110, “</w:t>
      </w:r>
      <w:r>
        <w:rPr>
          <w:i/>
        </w:rPr>
        <w:t xml:space="preserve">Assignments Within </w:t>
      </w:r>
      <w:proofErr w:type="gramStart"/>
      <w:r>
        <w:rPr>
          <w:i/>
        </w:rPr>
        <w:t>The</w:t>
      </w:r>
      <w:proofErr w:type="gramEnd"/>
      <w:r>
        <w:rPr>
          <w:i/>
        </w:rPr>
        <w:t xml:space="preserve"> Reserve Components</w:t>
      </w:r>
      <w:r>
        <w:t>”, table</w:t>
      </w:r>
      <w:r>
        <w:rPr>
          <w:spacing w:val="-52"/>
        </w:rPr>
        <w:t xml:space="preserve"> </w:t>
      </w:r>
      <w:r>
        <w:t>11.3, or AFI 36-3209, “</w:t>
      </w:r>
      <w:r>
        <w:rPr>
          <w:i/>
        </w:rPr>
        <w:t>Separation and Retirement Procedures for Air National Guard and Air Force</w:t>
      </w:r>
      <w:r>
        <w:rPr>
          <w:i/>
          <w:spacing w:val="1"/>
        </w:rPr>
        <w:t xml:space="preserve"> </w:t>
      </w:r>
      <w:r>
        <w:rPr>
          <w:i/>
        </w:rPr>
        <w:t>Reserve</w:t>
      </w:r>
      <w:r>
        <w:rPr>
          <w:i/>
          <w:spacing w:val="-2"/>
        </w:rPr>
        <w:t xml:space="preserve"> </w:t>
      </w:r>
      <w:r>
        <w:rPr>
          <w:i/>
        </w:rPr>
        <w:t>Members</w:t>
      </w:r>
      <w:r>
        <w:t>”.</w:t>
      </w:r>
    </w:p>
    <w:p w14:paraId="0DDEF35B" w14:textId="77777777" w:rsidR="00CB69D0" w:rsidRDefault="00CB69D0" w:rsidP="00766E62">
      <w:pPr>
        <w:pStyle w:val="Heading1"/>
        <w:spacing w:before="125" w:line="251" w:lineRule="exact"/>
        <w:ind w:right="620"/>
      </w:pPr>
    </w:p>
    <w:p w14:paraId="3D2AAB8C" w14:textId="77777777" w:rsidR="00477973" w:rsidRDefault="00806F8E" w:rsidP="00766E62">
      <w:pPr>
        <w:pStyle w:val="Heading1"/>
        <w:spacing w:before="125" w:line="251" w:lineRule="exact"/>
        <w:ind w:right="620"/>
        <w:rPr>
          <w:u w:val="none"/>
        </w:rPr>
      </w:pPr>
      <w:r>
        <w:t>Personal</w:t>
      </w:r>
      <w:r>
        <w:rPr>
          <w:spacing w:val="-1"/>
        </w:rPr>
        <w:t xml:space="preserve"> </w:t>
      </w:r>
      <w:r>
        <w:t>Contact</w:t>
      </w:r>
      <w:r>
        <w:rPr>
          <w:spacing w:val="-4"/>
        </w:rPr>
        <w:t xml:space="preserve"> </w:t>
      </w:r>
      <w:r>
        <w:t>Information:</w:t>
      </w:r>
    </w:p>
    <w:p w14:paraId="2903EA42" w14:textId="77777777" w:rsidR="00477973" w:rsidRDefault="00806F8E" w:rsidP="00766E62">
      <w:pPr>
        <w:pStyle w:val="BodyText"/>
        <w:ind w:left="420" w:right="620"/>
      </w:pPr>
      <w:r>
        <w:t>You must ensure your personal information to include your home address, phone numbers and</w:t>
      </w:r>
      <w:r>
        <w:rPr>
          <w:spacing w:val="1"/>
        </w:rPr>
        <w:t xml:space="preserve"> </w:t>
      </w:r>
      <w:r>
        <w:t xml:space="preserve">personal email addresses are </w:t>
      </w:r>
      <w:proofErr w:type="gramStart"/>
      <w:r>
        <w:t>up-to-date</w:t>
      </w:r>
      <w:proofErr w:type="gramEnd"/>
      <w:r>
        <w:t xml:space="preserve"> at all times to maintain our ability to keep you advised of</w:t>
      </w:r>
      <w:r>
        <w:rPr>
          <w:spacing w:val="1"/>
        </w:rPr>
        <w:t xml:space="preserve"> </w:t>
      </w:r>
      <w:r>
        <w:t xml:space="preserve">important issues affecting your career or benefits and processing orders. </w:t>
      </w:r>
      <w:r w:rsidR="006743EF">
        <w:t xml:space="preserve"> </w:t>
      </w:r>
      <w:r>
        <w:t>You can change your home</w:t>
      </w:r>
      <w:r>
        <w:rPr>
          <w:spacing w:val="1"/>
        </w:rPr>
        <w:t xml:space="preserve"> </w:t>
      </w:r>
      <w:r>
        <w:t>phone number and address, mailing address and email addresses through the Virtual MPF (</w:t>
      </w:r>
      <w:proofErr w:type="spellStart"/>
      <w:r>
        <w:t>vMPF</w:t>
      </w:r>
      <w:proofErr w:type="spellEnd"/>
      <w:r>
        <w:t>)</w:t>
      </w:r>
      <w:r>
        <w:rPr>
          <w:spacing w:val="1"/>
        </w:rPr>
        <w:t xml:space="preserve"> </w:t>
      </w:r>
      <w:r>
        <w:t xml:space="preserve">website via AF Portal, </w:t>
      </w:r>
      <w:hyperlink r:id="rId24">
        <w:r>
          <w:rPr>
            <w:color w:val="0000FF"/>
            <w:u w:val="single" w:color="0000FF"/>
          </w:rPr>
          <w:t>www.my.af.mil.</w:t>
        </w:r>
      </w:hyperlink>
      <w:r>
        <w:rPr>
          <w:color w:val="0000FF"/>
          <w:spacing w:val="1"/>
        </w:rPr>
        <w:t xml:space="preserve"> </w:t>
      </w:r>
      <w:r>
        <w:t>Click on Record Review/Upd</w:t>
      </w:r>
      <w:r w:rsidR="008900EB">
        <w:t xml:space="preserve">ate listed under the menu titled </w:t>
      </w:r>
      <w:r>
        <w:t>Most Popular Applications.</w:t>
      </w:r>
      <w:r w:rsidR="006743EF">
        <w:t xml:space="preserve"> </w:t>
      </w:r>
      <w:r>
        <w:t xml:space="preserve"> You may also call the HQ ARPC contact center toll free at 1-800-525-</w:t>
      </w:r>
      <w:r>
        <w:rPr>
          <w:spacing w:val="1"/>
        </w:rPr>
        <w:t xml:space="preserve"> </w:t>
      </w:r>
      <w:r>
        <w:t>0102, 24 hours day/7 days week for record/personnel questions.</w:t>
      </w:r>
      <w:r w:rsidR="006743EF">
        <w:t xml:space="preserve"> </w:t>
      </w:r>
      <w:r>
        <w:t xml:space="preserve"> Visit your assigned unit’s MPF</w:t>
      </w:r>
      <w:r w:rsidR="008900EB">
        <w:t>/CSS</w:t>
      </w:r>
      <w:r>
        <w:t xml:space="preserve"> to</w:t>
      </w:r>
      <w:r>
        <w:rPr>
          <w:spacing w:val="1"/>
        </w:rPr>
        <w:t xml:space="preserve"> </w:t>
      </w:r>
      <w:r>
        <w:t>update</w:t>
      </w:r>
      <w:r>
        <w:rPr>
          <w:spacing w:val="-1"/>
        </w:rPr>
        <w:t xml:space="preserve"> </w:t>
      </w:r>
      <w:proofErr w:type="spellStart"/>
      <w:r>
        <w:t>MilPDS</w:t>
      </w:r>
      <w:proofErr w:type="spellEnd"/>
      <w:r>
        <w:t xml:space="preserve"> with</w:t>
      </w:r>
      <w:r>
        <w:rPr>
          <w:spacing w:val="-3"/>
        </w:rPr>
        <w:t xml:space="preserve"> </w:t>
      </w:r>
      <w:r>
        <w:t>a</w:t>
      </w:r>
      <w:r>
        <w:rPr>
          <w:spacing w:val="-1"/>
        </w:rPr>
        <w:t xml:space="preserve"> </w:t>
      </w:r>
      <w:r>
        <w:t>current</w:t>
      </w:r>
      <w:r>
        <w:rPr>
          <w:spacing w:val="-2"/>
        </w:rPr>
        <w:t xml:space="preserve"> </w:t>
      </w:r>
      <w:r>
        <w:t>rater</w:t>
      </w:r>
      <w:r>
        <w:rPr>
          <w:spacing w:val="-2"/>
        </w:rPr>
        <w:t xml:space="preserve"> </w:t>
      </w:r>
      <w:r>
        <w:t>and</w:t>
      </w:r>
      <w:r>
        <w:rPr>
          <w:spacing w:val="-1"/>
        </w:rPr>
        <w:t xml:space="preserve"> </w:t>
      </w:r>
      <w:r>
        <w:t>confirm</w:t>
      </w:r>
      <w:r>
        <w:rPr>
          <w:spacing w:val="-4"/>
        </w:rPr>
        <w:t xml:space="preserve"> </w:t>
      </w:r>
      <w:r>
        <w:t>all</w:t>
      </w:r>
      <w:r>
        <w:rPr>
          <w:spacing w:val="1"/>
        </w:rPr>
        <w:t xml:space="preserve"> </w:t>
      </w:r>
      <w:r>
        <w:t>personal</w:t>
      </w:r>
      <w:r>
        <w:rPr>
          <w:spacing w:val="-3"/>
        </w:rPr>
        <w:t xml:space="preserve"> </w:t>
      </w:r>
      <w:r>
        <w:t>information</w:t>
      </w:r>
      <w:r>
        <w:rPr>
          <w:spacing w:val="-3"/>
        </w:rPr>
        <w:t xml:space="preserve"> </w:t>
      </w:r>
      <w:r>
        <w:t>is</w:t>
      </w:r>
      <w:r>
        <w:rPr>
          <w:spacing w:val="11"/>
        </w:rPr>
        <w:t xml:space="preserve"> </w:t>
      </w:r>
      <w:r>
        <w:t>accurate.</w:t>
      </w:r>
    </w:p>
    <w:p w14:paraId="163EBBFF" w14:textId="77777777" w:rsidR="00ED0043" w:rsidRDefault="00ED0043" w:rsidP="00766E62">
      <w:pPr>
        <w:pStyle w:val="BodyText"/>
        <w:ind w:left="420" w:right="620"/>
      </w:pPr>
    </w:p>
    <w:p w14:paraId="7FBEED31" w14:textId="77777777" w:rsidR="00477973" w:rsidRDefault="00806F8E" w:rsidP="00766E62">
      <w:pPr>
        <w:pStyle w:val="Heading1"/>
        <w:spacing w:before="123" w:line="251" w:lineRule="exact"/>
        <w:ind w:right="620"/>
        <w:rPr>
          <w:u w:val="none"/>
        </w:rPr>
      </w:pPr>
      <w:r>
        <w:t>ID Card:</w:t>
      </w:r>
    </w:p>
    <w:p w14:paraId="5A9E5C8C" w14:textId="77777777" w:rsidR="00477973" w:rsidRDefault="00806F8E" w:rsidP="00766E62">
      <w:pPr>
        <w:pStyle w:val="BodyText"/>
        <w:ind w:left="420" w:right="620"/>
      </w:pPr>
      <w:r>
        <w:t>As a military member, you must maintain a current military ID card, now kn</w:t>
      </w:r>
      <w:r w:rsidR="008900EB">
        <w:t>own as a Common Access C</w:t>
      </w:r>
      <w:r>
        <w:t xml:space="preserve">ard (CAC). </w:t>
      </w:r>
      <w:r w:rsidR="006743EF">
        <w:t xml:space="preserve"> </w:t>
      </w:r>
      <w:r>
        <w:t>Your family members are also entitled to military dependent ID cards and are highly</w:t>
      </w:r>
      <w:r>
        <w:rPr>
          <w:spacing w:val="1"/>
        </w:rPr>
        <w:t xml:space="preserve"> </w:t>
      </w:r>
      <w:r>
        <w:t>encouraged to obtain and keep them current.</w:t>
      </w:r>
      <w:r w:rsidR="006743EF">
        <w:t xml:space="preserve"> </w:t>
      </w:r>
      <w:r>
        <w:t xml:space="preserve"> You and your family may visit any military installation </w:t>
      </w:r>
      <w:r w:rsidR="006743EF">
        <w:t xml:space="preserve">to </w:t>
      </w:r>
      <w:r>
        <w:rPr>
          <w:spacing w:val="-53"/>
        </w:rPr>
        <w:t xml:space="preserve"> </w:t>
      </w:r>
      <w:r w:rsidR="006743EF">
        <w:rPr>
          <w:spacing w:val="-53"/>
        </w:rPr>
        <w:t xml:space="preserve">  </w:t>
      </w:r>
      <w:r>
        <w:t xml:space="preserve">obtain these cards. </w:t>
      </w:r>
      <w:r w:rsidR="006743EF">
        <w:t xml:space="preserve"> </w:t>
      </w:r>
      <w:r>
        <w:t xml:space="preserve">All individuals must bring two </w:t>
      </w:r>
      <w:r w:rsidR="006743EF">
        <w:t xml:space="preserve">VALID </w:t>
      </w:r>
      <w:r>
        <w:t>forms of ID (driver’s license, Social Security Card,</w:t>
      </w:r>
      <w:r>
        <w:rPr>
          <w:spacing w:val="1"/>
        </w:rPr>
        <w:t xml:space="preserve"> </w:t>
      </w:r>
      <w:r>
        <w:t>or passport) as well as source documents for your reserve assignment (orders, DD Form 4 (Enlistment</w:t>
      </w:r>
      <w:r>
        <w:rPr>
          <w:spacing w:val="1"/>
        </w:rPr>
        <w:t xml:space="preserve"> </w:t>
      </w:r>
      <w:r>
        <w:t>Contract),</w:t>
      </w:r>
      <w:r>
        <w:rPr>
          <w:spacing w:val="-3"/>
        </w:rPr>
        <w:t xml:space="preserve"> </w:t>
      </w:r>
      <w:r>
        <w:t>or</w:t>
      </w:r>
      <w:r>
        <w:rPr>
          <w:spacing w:val="-2"/>
        </w:rPr>
        <w:t xml:space="preserve"> </w:t>
      </w:r>
      <w:r>
        <w:t>Appointment</w:t>
      </w:r>
      <w:r>
        <w:rPr>
          <w:spacing w:val="-4"/>
        </w:rPr>
        <w:t xml:space="preserve"> </w:t>
      </w:r>
      <w:r>
        <w:t>Order)</w:t>
      </w:r>
      <w:r>
        <w:rPr>
          <w:spacing w:val="-2"/>
        </w:rPr>
        <w:t xml:space="preserve"> </w:t>
      </w:r>
      <w:r>
        <w:t>and</w:t>
      </w:r>
      <w:r>
        <w:rPr>
          <w:spacing w:val="-2"/>
        </w:rPr>
        <w:t xml:space="preserve"> </w:t>
      </w:r>
      <w:r>
        <w:t>marriage</w:t>
      </w:r>
      <w:r>
        <w:rPr>
          <w:spacing w:val="-2"/>
        </w:rPr>
        <w:t xml:space="preserve"> </w:t>
      </w:r>
      <w:r>
        <w:t>license,</w:t>
      </w:r>
      <w:r>
        <w:rPr>
          <w:spacing w:val="-2"/>
        </w:rPr>
        <w:t xml:space="preserve"> </w:t>
      </w:r>
      <w:r>
        <w:t>birth</w:t>
      </w:r>
      <w:r>
        <w:rPr>
          <w:spacing w:val="-5"/>
        </w:rPr>
        <w:t xml:space="preserve"> </w:t>
      </w:r>
      <w:r>
        <w:t>certificates,</w:t>
      </w:r>
      <w:r>
        <w:rPr>
          <w:spacing w:val="-5"/>
        </w:rPr>
        <w:t xml:space="preserve"> </w:t>
      </w:r>
      <w:r>
        <w:t>and/or</w:t>
      </w:r>
      <w:r>
        <w:rPr>
          <w:spacing w:val="-4"/>
        </w:rPr>
        <w:t xml:space="preserve"> </w:t>
      </w:r>
      <w:r>
        <w:t>adoption</w:t>
      </w:r>
      <w:r>
        <w:rPr>
          <w:spacing w:val="-2"/>
        </w:rPr>
        <w:t xml:space="preserve"> </w:t>
      </w:r>
      <w:r>
        <w:t>paperwork.</w:t>
      </w:r>
    </w:p>
    <w:p w14:paraId="0851487F" w14:textId="77777777" w:rsidR="00477973" w:rsidRDefault="00477973" w:rsidP="00766E62">
      <w:pPr>
        <w:pStyle w:val="BodyText"/>
        <w:spacing w:before="9"/>
        <w:ind w:right="620"/>
        <w:rPr>
          <w:sz w:val="21"/>
        </w:rPr>
      </w:pPr>
    </w:p>
    <w:p w14:paraId="3156D740" w14:textId="77777777" w:rsidR="00477973" w:rsidRDefault="00806F8E" w:rsidP="00766E62">
      <w:pPr>
        <w:pStyle w:val="BodyText"/>
        <w:spacing w:before="1" w:line="237" w:lineRule="auto"/>
        <w:ind w:left="420" w:right="620"/>
      </w:pPr>
      <w:r>
        <w:t>As a member of the Ready Reserve of the United States Air Force, you must also ensure your family</w:t>
      </w:r>
      <w:r>
        <w:rPr>
          <w:spacing w:val="1"/>
        </w:rPr>
        <w:t xml:space="preserve"> </w:t>
      </w:r>
      <w:r>
        <w:t>members are prepared in case you are called to active duty.</w:t>
      </w:r>
      <w:r w:rsidR="006743EF">
        <w:t xml:space="preserve"> </w:t>
      </w:r>
      <w:r>
        <w:t xml:space="preserve"> During your unit in-processing, please visit</w:t>
      </w:r>
      <w:r>
        <w:rPr>
          <w:spacing w:val="1"/>
        </w:rPr>
        <w:t xml:space="preserve"> </w:t>
      </w:r>
      <w:r>
        <w:t>with</w:t>
      </w:r>
      <w:r>
        <w:rPr>
          <w:spacing w:val="-2"/>
        </w:rPr>
        <w:t xml:space="preserve"> </w:t>
      </w:r>
      <w:r>
        <w:t>your</w:t>
      </w:r>
      <w:r>
        <w:rPr>
          <w:spacing w:val="-2"/>
        </w:rPr>
        <w:t xml:space="preserve"> </w:t>
      </w:r>
      <w:r>
        <w:t>assigned</w:t>
      </w:r>
      <w:r>
        <w:rPr>
          <w:spacing w:val="-2"/>
        </w:rPr>
        <w:t xml:space="preserve"> </w:t>
      </w:r>
      <w:r>
        <w:t>unit’s</w:t>
      </w:r>
      <w:r>
        <w:rPr>
          <w:spacing w:val="-2"/>
        </w:rPr>
        <w:t xml:space="preserve"> </w:t>
      </w:r>
      <w:r>
        <w:t>First</w:t>
      </w:r>
      <w:r>
        <w:rPr>
          <w:spacing w:val="-1"/>
        </w:rPr>
        <w:t xml:space="preserve"> </w:t>
      </w:r>
      <w:r>
        <w:t>Sergeant</w:t>
      </w:r>
      <w:r>
        <w:rPr>
          <w:spacing w:val="-4"/>
        </w:rPr>
        <w:t xml:space="preserve"> </w:t>
      </w:r>
      <w:r>
        <w:t>to</w:t>
      </w:r>
      <w:r>
        <w:rPr>
          <w:spacing w:val="-2"/>
        </w:rPr>
        <w:t xml:space="preserve"> </w:t>
      </w:r>
      <w:r>
        <w:t>discuss</w:t>
      </w:r>
      <w:r>
        <w:rPr>
          <w:spacing w:val="-4"/>
        </w:rPr>
        <w:t xml:space="preserve"> </w:t>
      </w:r>
      <w:r>
        <w:t>the</w:t>
      </w:r>
      <w:r>
        <w:rPr>
          <w:spacing w:val="-4"/>
        </w:rPr>
        <w:t xml:space="preserve"> </w:t>
      </w:r>
      <w:r>
        <w:t>Family</w:t>
      </w:r>
      <w:r>
        <w:rPr>
          <w:spacing w:val="-4"/>
        </w:rPr>
        <w:t xml:space="preserve"> </w:t>
      </w:r>
      <w:r>
        <w:t>Care</w:t>
      </w:r>
      <w:r>
        <w:rPr>
          <w:spacing w:val="-2"/>
        </w:rPr>
        <w:t xml:space="preserve"> </w:t>
      </w:r>
      <w:r>
        <w:t>Program</w:t>
      </w:r>
      <w:r>
        <w:rPr>
          <w:spacing w:val="-6"/>
        </w:rPr>
        <w:t xml:space="preserve"> </w:t>
      </w:r>
      <w:r>
        <w:t>and</w:t>
      </w:r>
      <w:r>
        <w:rPr>
          <w:spacing w:val="-2"/>
        </w:rPr>
        <w:t xml:space="preserve"> </w:t>
      </w:r>
      <w:r>
        <w:t>its</w:t>
      </w:r>
      <w:r>
        <w:rPr>
          <w:spacing w:val="-2"/>
        </w:rPr>
        <w:t xml:space="preserve"> </w:t>
      </w:r>
      <w:r>
        <w:t>requirements.</w:t>
      </w:r>
      <w:r w:rsidR="006743EF">
        <w:t xml:space="preserve">  </w:t>
      </w:r>
      <w:r>
        <w:t>If</w:t>
      </w:r>
      <w:r>
        <w:rPr>
          <w:spacing w:val="-2"/>
        </w:rPr>
        <w:t xml:space="preserve"> </w:t>
      </w:r>
      <w:r w:rsidR="008900EB">
        <w:t xml:space="preserve">you </w:t>
      </w:r>
      <w:r>
        <w:t>are a single parent or married to another military member (with dependents), you will be required to</w:t>
      </w:r>
      <w:r>
        <w:rPr>
          <w:spacing w:val="1"/>
        </w:rPr>
        <w:t xml:space="preserve"> </w:t>
      </w:r>
      <w:r>
        <w:t xml:space="preserve">complete a Family Care Plan within 90 days. </w:t>
      </w:r>
      <w:r w:rsidR="008900EB">
        <w:t xml:space="preserve"> </w:t>
      </w:r>
      <w:r>
        <w:t>There are also other extenuating circumstances which may</w:t>
      </w:r>
      <w:r>
        <w:rPr>
          <w:spacing w:val="1"/>
        </w:rPr>
        <w:t xml:space="preserve"> </w:t>
      </w:r>
      <w:r>
        <w:t>require</w:t>
      </w:r>
      <w:r>
        <w:rPr>
          <w:spacing w:val="-3"/>
        </w:rPr>
        <w:t xml:space="preserve"> </w:t>
      </w:r>
      <w:r>
        <w:t>you</w:t>
      </w:r>
      <w:r>
        <w:rPr>
          <w:spacing w:val="-1"/>
        </w:rPr>
        <w:t xml:space="preserve"> </w:t>
      </w:r>
      <w:r>
        <w:t>to complete</w:t>
      </w:r>
      <w:r>
        <w:rPr>
          <w:spacing w:val="-1"/>
        </w:rPr>
        <w:t xml:space="preserve"> </w:t>
      </w:r>
      <w:r>
        <w:t>such a</w:t>
      </w:r>
      <w:r>
        <w:rPr>
          <w:spacing w:val="-1"/>
        </w:rPr>
        <w:t xml:space="preserve"> </w:t>
      </w:r>
      <w:r>
        <w:t>plan,</w:t>
      </w:r>
      <w:r>
        <w:rPr>
          <w:spacing w:val="-1"/>
        </w:rPr>
        <w:t xml:space="preserve"> </w:t>
      </w:r>
      <w:r>
        <w:t>but</w:t>
      </w:r>
      <w:r>
        <w:rPr>
          <w:spacing w:val="1"/>
        </w:rPr>
        <w:t xml:space="preserve"> </w:t>
      </w:r>
      <w:r>
        <w:t>your</w:t>
      </w:r>
      <w:r>
        <w:rPr>
          <w:spacing w:val="-1"/>
        </w:rPr>
        <w:t xml:space="preserve"> </w:t>
      </w:r>
      <w:r>
        <w:t>First Sergeant</w:t>
      </w:r>
      <w:r>
        <w:rPr>
          <w:spacing w:val="1"/>
        </w:rPr>
        <w:t xml:space="preserve"> </w:t>
      </w:r>
      <w:r>
        <w:t>will determine</w:t>
      </w:r>
      <w:r>
        <w:rPr>
          <w:spacing w:val="5"/>
        </w:rPr>
        <w:t xml:space="preserve"> </w:t>
      </w:r>
      <w:r>
        <w:t>this</w:t>
      </w:r>
      <w:r>
        <w:rPr>
          <w:spacing w:val="-3"/>
        </w:rPr>
        <w:t xml:space="preserve"> </w:t>
      </w:r>
      <w:r>
        <w:t>need.</w:t>
      </w:r>
    </w:p>
    <w:p w14:paraId="6B8C850B" w14:textId="77777777" w:rsidR="00477973" w:rsidRDefault="00477973" w:rsidP="00766E62">
      <w:pPr>
        <w:pStyle w:val="BodyText"/>
        <w:spacing w:before="10"/>
        <w:ind w:right="620"/>
        <w:rPr>
          <w:sz w:val="21"/>
        </w:rPr>
      </w:pPr>
    </w:p>
    <w:p w14:paraId="08D8EC30" w14:textId="77777777" w:rsidR="00477973" w:rsidRDefault="00806F8E" w:rsidP="00766E62">
      <w:pPr>
        <w:pStyle w:val="BodyText"/>
        <w:spacing w:line="237" w:lineRule="auto"/>
        <w:ind w:left="420" w:right="620"/>
      </w:pPr>
      <w:r>
        <w:t>Your next report will be written by your new AD unit.</w:t>
      </w:r>
      <w:r w:rsidR="008900EB">
        <w:t xml:space="preserve"> </w:t>
      </w:r>
      <w:r>
        <w:t xml:space="preserve"> Please make sure you have closed the loop</w:t>
      </w:r>
      <w:r>
        <w:rPr>
          <w:spacing w:val="-52"/>
        </w:rPr>
        <w:t xml:space="preserve"> </w:t>
      </w:r>
      <w:r>
        <w:t>with</w:t>
      </w:r>
      <w:r>
        <w:rPr>
          <w:spacing w:val="-1"/>
        </w:rPr>
        <w:t xml:space="preserve"> </w:t>
      </w:r>
      <w:r>
        <w:t>your previous</w:t>
      </w:r>
      <w:r>
        <w:rPr>
          <w:spacing w:val="-2"/>
        </w:rPr>
        <w:t xml:space="preserve"> </w:t>
      </w:r>
      <w:r>
        <w:t>unit</w:t>
      </w:r>
      <w:r>
        <w:rPr>
          <w:spacing w:val="1"/>
        </w:rPr>
        <w:t xml:space="preserve"> </w:t>
      </w:r>
      <w:r>
        <w:t>on</w:t>
      </w:r>
      <w:r>
        <w:rPr>
          <w:spacing w:val="-3"/>
        </w:rPr>
        <w:t xml:space="preserve"> </w:t>
      </w:r>
      <w:r>
        <w:t>your evaluation</w:t>
      </w:r>
      <w:r>
        <w:rPr>
          <w:spacing w:val="-3"/>
        </w:rPr>
        <w:t xml:space="preserve"> </w:t>
      </w:r>
      <w:r>
        <w:t>and</w:t>
      </w:r>
      <w:r>
        <w:rPr>
          <w:spacing w:val="10"/>
        </w:rPr>
        <w:t xml:space="preserve"> </w:t>
      </w:r>
      <w:r>
        <w:t>award.</w:t>
      </w:r>
    </w:p>
    <w:p w14:paraId="04E9A437" w14:textId="77777777" w:rsidR="00477973" w:rsidRDefault="00477973" w:rsidP="00766E62">
      <w:pPr>
        <w:pStyle w:val="BodyText"/>
        <w:spacing w:before="7"/>
        <w:ind w:right="620"/>
        <w:rPr>
          <w:sz w:val="21"/>
        </w:rPr>
      </w:pPr>
    </w:p>
    <w:p w14:paraId="124D7CFE" w14:textId="77777777" w:rsidR="00477973" w:rsidRDefault="00806F8E" w:rsidP="00766E62">
      <w:pPr>
        <w:pStyle w:val="Heading1"/>
        <w:spacing w:line="251" w:lineRule="exact"/>
        <w:ind w:right="620"/>
        <w:rPr>
          <w:u w:val="none"/>
        </w:rPr>
      </w:pPr>
      <w:r>
        <w:t>Medical</w:t>
      </w:r>
      <w:r>
        <w:rPr>
          <w:spacing w:val="-5"/>
        </w:rPr>
        <w:t xml:space="preserve"> </w:t>
      </w:r>
      <w:r>
        <w:t>Issues/Injuries</w:t>
      </w:r>
      <w:r>
        <w:rPr>
          <w:spacing w:val="-4"/>
        </w:rPr>
        <w:t xml:space="preserve"> </w:t>
      </w:r>
      <w:r>
        <w:t>while</w:t>
      </w:r>
      <w:r>
        <w:rPr>
          <w:spacing w:val="-2"/>
        </w:rPr>
        <w:t xml:space="preserve"> </w:t>
      </w:r>
      <w:r>
        <w:t>performing</w:t>
      </w:r>
      <w:r>
        <w:rPr>
          <w:spacing w:val="-2"/>
        </w:rPr>
        <w:t xml:space="preserve"> </w:t>
      </w:r>
      <w:r>
        <w:t>duty:</w:t>
      </w:r>
    </w:p>
    <w:p w14:paraId="41C0D9CA" w14:textId="77777777" w:rsidR="00477973" w:rsidRDefault="00806F8E" w:rsidP="00766E62">
      <w:pPr>
        <w:pStyle w:val="BodyText"/>
        <w:spacing w:line="237" w:lineRule="auto"/>
        <w:ind w:left="420" w:right="620"/>
      </w:pPr>
      <w:r>
        <w:lastRenderedPageBreak/>
        <w:t>If</w:t>
      </w:r>
      <w:r>
        <w:rPr>
          <w:spacing w:val="6"/>
        </w:rPr>
        <w:t xml:space="preserve"> </w:t>
      </w:r>
      <w:r>
        <w:t>your</w:t>
      </w:r>
      <w:r>
        <w:rPr>
          <w:spacing w:val="4"/>
        </w:rPr>
        <w:t xml:space="preserve"> </w:t>
      </w:r>
      <w:r>
        <w:t>ability</w:t>
      </w:r>
      <w:r>
        <w:rPr>
          <w:spacing w:val="1"/>
        </w:rPr>
        <w:t xml:space="preserve"> </w:t>
      </w:r>
      <w:r>
        <w:t>to</w:t>
      </w:r>
      <w:r>
        <w:rPr>
          <w:spacing w:val="4"/>
        </w:rPr>
        <w:t xml:space="preserve"> </w:t>
      </w:r>
      <w:r>
        <w:t>perform</w:t>
      </w:r>
      <w:r>
        <w:rPr>
          <w:spacing w:val="2"/>
        </w:rPr>
        <w:t xml:space="preserve"> </w:t>
      </w:r>
      <w:r>
        <w:t>military</w:t>
      </w:r>
      <w:r>
        <w:rPr>
          <w:spacing w:val="1"/>
        </w:rPr>
        <w:t xml:space="preserve"> </w:t>
      </w:r>
      <w:r>
        <w:t>duty</w:t>
      </w:r>
      <w:r>
        <w:rPr>
          <w:spacing w:val="1"/>
        </w:rPr>
        <w:t xml:space="preserve"> </w:t>
      </w:r>
      <w:r>
        <w:t>is</w:t>
      </w:r>
      <w:r>
        <w:rPr>
          <w:spacing w:val="5"/>
        </w:rPr>
        <w:t xml:space="preserve"> </w:t>
      </w:r>
      <w:r>
        <w:t>temporarily</w:t>
      </w:r>
      <w:r>
        <w:rPr>
          <w:spacing w:val="1"/>
        </w:rPr>
        <w:t xml:space="preserve"> </w:t>
      </w:r>
      <w:r>
        <w:t>or</w:t>
      </w:r>
      <w:r>
        <w:rPr>
          <w:spacing w:val="4"/>
        </w:rPr>
        <w:t xml:space="preserve"> </w:t>
      </w:r>
      <w:r>
        <w:t>permanently</w:t>
      </w:r>
      <w:r>
        <w:rPr>
          <w:spacing w:val="1"/>
        </w:rPr>
        <w:t xml:space="preserve"> </w:t>
      </w:r>
      <w:r>
        <w:t>affected</w:t>
      </w:r>
      <w:r>
        <w:rPr>
          <w:spacing w:val="2"/>
        </w:rPr>
        <w:t xml:space="preserve"> </w:t>
      </w:r>
      <w:r>
        <w:t>by</w:t>
      </w:r>
      <w:r>
        <w:rPr>
          <w:spacing w:val="1"/>
        </w:rPr>
        <w:t xml:space="preserve"> </w:t>
      </w:r>
      <w:r>
        <w:t>a</w:t>
      </w:r>
      <w:r>
        <w:rPr>
          <w:spacing w:val="4"/>
        </w:rPr>
        <w:t xml:space="preserve"> </w:t>
      </w:r>
      <w:r>
        <w:t>medical</w:t>
      </w:r>
      <w:r>
        <w:rPr>
          <w:spacing w:val="4"/>
        </w:rPr>
        <w:t xml:space="preserve"> </w:t>
      </w:r>
      <w:r>
        <w:t>situation</w:t>
      </w:r>
      <w:r>
        <w:rPr>
          <w:spacing w:val="1"/>
        </w:rPr>
        <w:t xml:space="preserve"> </w:t>
      </w:r>
      <w:r>
        <w:t xml:space="preserve">you are required to inform your supervisor, </w:t>
      </w:r>
      <w:r w:rsidR="006743EF">
        <w:t>Functional/unit reserve coordinator</w:t>
      </w:r>
      <w:r>
        <w:t xml:space="preserve"> and call Det 5 immediately.</w:t>
      </w:r>
      <w:r w:rsidR="00C27E10">
        <w:t xml:space="preserve"> </w:t>
      </w:r>
      <w:r>
        <w:rPr>
          <w:spacing w:val="1"/>
        </w:rPr>
        <w:t xml:space="preserve"> </w:t>
      </w:r>
      <w:r>
        <w:t>If an</w:t>
      </w:r>
      <w:r>
        <w:rPr>
          <w:spacing w:val="1"/>
        </w:rPr>
        <w:t xml:space="preserve"> </w:t>
      </w:r>
      <w:r>
        <w:t>injury occurs while performing military duty, address the situation immediately and obtain necessary</w:t>
      </w:r>
      <w:r>
        <w:rPr>
          <w:spacing w:val="1"/>
        </w:rPr>
        <w:t xml:space="preserve"> </w:t>
      </w:r>
      <w:r>
        <w:t>medical</w:t>
      </w:r>
      <w:r>
        <w:rPr>
          <w:spacing w:val="-1"/>
        </w:rPr>
        <w:t xml:space="preserve"> </w:t>
      </w:r>
      <w:r>
        <w:t>care,</w:t>
      </w:r>
      <w:r>
        <w:rPr>
          <w:spacing w:val="-3"/>
        </w:rPr>
        <w:t xml:space="preserve"> </w:t>
      </w:r>
      <w:r>
        <w:t>but</w:t>
      </w:r>
      <w:r>
        <w:rPr>
          <w:spacing w:val="-3"/>
        </w:rPr>
        <w:t xml:space="preserve"> </w:t>
      </w:r>
      <w:r>
        <w:t>follow</w:t>
      </w:r>
      <w:r>
        <w:rPr>
          <w:spacing w:val="-2"/>
        </w:rPr>
        <w:t xml:space="preserve"> </w:t>
      </w:r>
      <w:r>
        <w:t>up</w:t>
      </w:r>
      <w:r>
        <w:rPr>
          <w:spacing w:val="-4"/>
        </w:rPr>
        <w:t xml:space="preserve"> </w:t>
      </w:r>
      <w:r>
        <w:t>as</w:t>
      </w:r>
      <w:r>
        <w:rPr>
          <w:spacing w:val="-1"/>
        </w:rPr>
        <w:t xml:space="preserve"> </w:t>
      </w:r>
      <w:r>
        <w:t>soon</w:t>
      </w:r>
      <w:r>
        <w:rPr>
          <w:spacing w:val="-1"/>
        </w:rPr>
        <w:t xml:space="preserve"> </w:t>
      </w:r>
      <w:r>
        <w:t>as</w:t>
      </w:r>
      <w:r>
        <w:rPr>
          <w:spacing w:val="-3"/>
        </w:rPr>
        <w:t xml:space="preserve"> </w:t>
      </w:r>
      <w:r>
        <w:t>possible</w:t>
      </w:r>
      <w:r>
        <w:rPr>
          <w:spacing w:val="-1"/>
        </w:rPr>
        <w:t xml:space="preserve"> </w:t>
      </w:r>
      <w:r>
        <w:t>with</w:t>
      </w:r>
      <w:r>
        <w:rPr>
          <w:spacing w:val="-1"/>
        </w:rPr>
        <w:t xml:space="preserve"> </w:t>
      </w:r>
      <w:r>
        <w:t>Det 5</w:t>
      </w:r>
      <w:r>
        <w:rPr>
          <w:spacing w:val="-1"/>
        </w:rPr>
        <w:t xml:space="preserve"> </w:t>
      </w:r>
      <w:r>
        <w:t>staff</w:t>
      </w:r>
      <w:r>
        <w:rPr>
          <w:spacing w:val="-3"/>
        </w:rPr>
        <w:t xml:space="preserve"> </w:t>
      </w:r>
      <w:r>
        <w:t>for</w:t>
      </w:r>
      <w:r>
        <w:rPr>
          <w:spacing w:val="-3"/>
        </w:rPr>
        <w:t xml:space="preserve"> </w:t>
      </w:r>
      <w:r>
        <w:t>further guidance</w:t>
      </w:r>
      <w:r w:rsidR="00C27E10">
        <w:t xml:space="preserve">/required </w:t>
      </w:r>
      <w:r>
        <w:t>actions.</w:t>
      </w:r>
      <w:r w:rsidR="00C27E10">
        <w:t xml:space="preserve">  </w:t>
      </w:r>
      <w:r>
        <w:t>This</w:t>
      </w:r>
      <w:r>
        <w:rPr>
          <w:spacing w:val="2"/>
        </w:rPr>
        <w:t xml:space="preserve"> </w:t>
      </w:r>
      <w:r>
        <w:t>is</w:t>
      </w:r>
      <w:r>
        <w:rPr>
          <w:spacing w:val="1"/>
        </w:rPr>
        <w:t xml:space="preserve"> </w:t>
      </w:r>
      <w:r>
        <w:t>important</w:t>
      </w:r>
      <w:r>
        <w:rPr>
          <w:spacing w:val="1"/>
        </w:rPr>
        <w:t xml:space="preserve"> </w:t>
      </w:r>
      <w:r>
        <w:t>in</w:t>
      </w:r>
      <w:r>
        <w:rPr>
          <w:spacing w:val="3"/>
        </w:rPr>
        <w:t xml:space="preserve"> </w:t>
      </w:r>
      <w:r>
        <w:t>order</w:t>
      </w:r>
      <w:r>
        <w:rPr>
          <w:spacing w:val="2"/>
        </w:rPr>
        <w:t xml:space="preserve"> </w:t>
      </w:r>
      <w:r>
        <w:t>determine</w:t>
      </w:r>
      <w:r>
        <w:rPr>
          <w:spacing w:val="1"/>
        </w:rPr>
        <w:t xml:space="preserve"> </w:t>
      </w:r>
      <w:r>
        <w:t>if</w:t>
      </w:r>
      <w:r>
        <w:rPr>
          <w:spacing w:val="3"/>
        </w:rPr>
        <w:t xml:space="preserve"> </w:t>
      </w:r>
      <w:r>
        <w:t>your</w:t>
      </w:r>
      <w:r>
        <w:rPr>
          <w:spacing w:val="4"/>
        </w:rPr>
        <w:t xml:space="preserve"> </w:t>
      </w:r>
      <w:r>
        <w:t>injury or</w:t>
      </w:r>
      <w:r>
        <w:rPr>
          <w:spacing w:val="3"/>
        </w:rPr>
        <w:t xml:space="preserve"> </w:t>
      </w:r>
      <w:r>
        <w:t>illness</w:t>
      </w:r>
      <w:r>
        <w:rPr>
          <w:spacing w:val="3"/>
        </w:rPr>
        <w:t xml:space="preserve"> </w:t>
      </w:r>
      <w:r>
        <w:t>was</w:t>
      </w:r>
      <w:r>
        <w:rPr>
          <w:spacing w:val="3"/>
        </w:rPr>
        <w:t xml:space="preserve"> </w:t>
      </w:r>
      <w:r>
        <w:t>incurred</w:t>
      </w:r>
      <w:r>
        <w:rPr>
          <w:spacing w:val="1"/>
        </w:rPr>
        <w:t xml:space="preserve"> </w:t>
      </w:r>
      <w:r>
        <w:t>in</w:t>
      </w:r>
      <w:r>
        <w:rPr>
          <w:spacing w:val="1"/>
        </w:rPr>
        <w:t xml:space="preserve"> </w:t>
      </w:r>
      <w:r>
        <w:t>the</w:t>
      </w:r>
      <w:r>
        <w:rPr>
          <w:spacing w:val="1"/>
        </w:rPr>
        <w:t xml:space="preserve"> </w:t>
      </w:r>
      <w:r>
        <w:t>line</w:t>
      </w:r>
      <w:r>
        <w:rPr>
          <w:spacing w:val="3"/>
        </w:rPr>
        <w:t xml:space="preserve"> </w:t>
      </w:r>
      <w:r>
        <w:t>of</w:t>
      </w:r>
      <w:r>
        <w:rPr>
          <w:spacing w:val="1"/>
        </w:rPr>
        <w:t xml:space="preserve"> </w:t>
      </w:r>
      <w:r>
        <w:t>duty as well as to prevent any military service from aggravating your medical condition and to ensure</w:t>
      </w:r>
      <w:r>
        <w:rPr>
          <w:spacing w:val="1"/>
        </w:rPr>
        <w:t xml:space="preserve"> </w:t>
      </w:r>
      <w:r>
        <w:t>the</w:t>
      </w:r>
      <w:r>
        <w:rPr>
          <w:spacing w:val="-3"/>
        </w:rPr>
        <w:t xml:space="preserve"> </w:t>
      </w:r>
      <w:r>
        <w:t>Air</w:t>
      </w:r>
      <w:r>
        <w:rPr>
          <w:spacing w:val="1"/>
        </w:rPr>
        <w:t xml:space="preserve"> </w:t>
      </w:r>
      <w:r>
        <w:t>Force</w:t>
      </w:r>
      <w:r>
        <w:rPr>
          <w:spacing w:val="-4"/>
        </w:rPr>
        <w:t xml:space="preserve"> </w:t>
      </w:r>
      <w:r>
        <w:t>has</w:t>
      </w:r>
      <w:r>
        <w:rPr>
          <w:spacing w:val="-2"/>
        </w:rPr>
        <w:t xml:space="preserve"> </w:t>
      </w:r>
      <w:r>
        <w:t>an able Airman ready</w:t>
      </w:r>
      <w:r>
        <w:rPr>
          <w:spacing w:val="-3"/>
        </w:rPr>
        <w:t xml:space="preserve"> </w:t>
      </w:r>
      <w:r>
        <w:t>to perform</w:t>
      </w:r>
      <w:r>
        <w:rPr>
          <w:spacing w:val="-5"/>
        </w:rPr>
        <w:t xml:space="preserve"> </w:t>
      </w:r>
      <w:r>
        <w:t>as</w:t>
      </w:r>
      <w:r>
        <w:rPr>
          <w:spacing w:val="-16"/>
        </w:rPr>
        <w:t xml:space="preserve"> </w:t>
      </w:r>
      <w:r>
        <w:t>required.</w:t>
      </w:r>
    </w:p>
    <w:p w14:paraId="1E6FF918" w14:textId="77777777" w:rsidR="00CB69D0" w:rsidRDefault="00CB69D0" w:rsidP="00766E62">
      <w:pPr>
        <w:pStyle w:val="BodyText"/>
        <w:spacing w:line="237" w:lineRule="auto"/>
        <w:ind w:left="420" w:right="620"/>
      </w:pPr>
    </w:p>
    <w:p w14:paraId="48B3D7F9" w14:textId="77777777" w:rsidR="00477973" w:rsidRDefault="00806F8E" w:rsidP="00766E62">
      <w:pPr>
        <w:pStyle w:val="Heading1"/>
        <w:ind w:right="620"/>
        <w:rPr>
          <w:u w:val="none"/>
        </w:rPr>
      </w:pPr>
      <w:r>
        <w:t>Key</w:t>
      </w:r>
      <w:r>
        <w:rPr>
          <w:spacing w:val="-2"/>
        </w:rPr>
        <w:t xml:space="preserve"> </w:t>
      </w:r>
      <w:r>
        <w:t>IMA</w:t>
      </w:r>
      <w:r>
        <w:rPr>
          <w:spacing w:val="-4"/>
        </w:rPr>
        <w:t xml:space="preserve"> </w:t>
      </w:r>
      <w:r>
        <w:t>Program Links/Websites:</w:t>
      </w:r>
    </w:p>
    <w:p w14:paraId="36714586" w14:textId="77777777" w:rsidR="004A1855" w:rsidRDefault="00806F8E" w:rsidP="00766E62">
      <w:pPr>
        <w:pStyle w:val="BodyText"/>
        <w:spacing w:before="150"/>
        <w:ind w:left="420" w:right="620"/>
      </w:pPr>
      <w:r>
        <w:t>HQ RIO Homepages gives you access to information about all 7 Detachments, IMA user guide, and other</w:t>
      </w:r>
      <w:r>
        <w:rPr>
          <w:spacing w:val="-52"/>
        </w:rPr>
        <w:t xml:space="preserve"> </w:t>
      </w:r>
      <w:r>
        <w:t>important information you need to know about this program, this is a public webpage and CACs are not</w:t>
      </w:r>
      <w:r>
        <w:rPr>
          <w:spacing w:val="1"/>
        </w:rPr>
        <w:t xml:space="preserve"> </w:t>
      </w:r>
      <w:r>
        <w:t>required</w:t>
      </w:r>
      <w:r>
        <w:rPr>
          <w:spacing w:val="-1"/>
        </w:rPr>
        <w:t xml:space="preserve"> </w:t>
      </w:r>
      <w:r>
        <w:t>to</w:t>
      </w:r>
      <w:r>
        <w:rPr>
          <w:spacing w:val="-3"/>
        </w:rPr>
        <w:t xml:space="preserve"> </w:t>
      </w:r>
      <w:r>
        <w:t>access</w:t>
      </w:r>
      <w:r>
        <w:rPr>
          <w:spacing w:val="-2"/>
        </w:rPr>
        <w:t xml:space="preserve"> </w:t>
      </w:r>
      <w:r>
        <w:t>this</w:t>
      </w:r>
      <w:r>
        <w:rPr>
          <w:spacing w:val="-2"/>
        </w:rPr>
        <w:t xml:space="preserve"> </w:t>
      </w:r>
      <w:r>
        <w:t>information:</w:t>
      </w:r>
      <w:r w:rsidR="00950B2F">
        <w:t xml:space="preserve"> </w:t>
      </w:r>
      <w:hyperlink r:id="rId25" w:history="1">
        <w:r w:rsidR="009F0CB9" w:rsidRPr="00AC62DB">
          <w:rPr>
            <w:rStyle w:val="Hyperlink"/>
          </w:rPr>
          <w:t>https://www.hqrio.afrc.af.mil/</w:t>
        </w:r>
      </w:hyperlink>
    </w:p>
    <w:p w14:paraId="3284E5E5" w14:textId="77777777" w:rsidR="009F0CB9" w:rsidRDefault="009F0CB9" w:rsidP="00766E62">
      <w:pPr>
        <w:pStyle w:val="BodyText"/>
        <w:spacing w:before="66"/>
        <w:ind w:left="420" w:right="620"/>
      </w:pPr>
    </w:p>
    <w:p w14:paraId="2F744F38" w14:textId="77777777" w:rsidR="00477973" w:rsidRDefault="00806F8E" w:rsidP="00766E62">
      <w:pPr>
        <w:pStyle w:val="BodyText"/>
        <w:spacing w:before="66"/>
        <w:ind w:left="420" w:right="620"/>
      </w:pPr>
      <w:r>
        <w:t>Det</w:t>
      </w:r>
      <w:r>
        <w:rPr>
          <w:spacing w:val="-5"/>
        </w:rPr>
        <w:t xml:space="preserve"> </w:t>
      </w:r>
      <w:r>
        <w:t>5</w:t>
      </w:r>
      <w:r>
        <w:rPr>
          <w:spacing w:val="-6"/>
        </w:rPr>
        <w:t xml:space="preserve"> </w:t>
      </w:r>
      <w:r>
        <w:t>Webpage:</w:t>
      </w:r>
      <w:r>
        <w:rPr>
          <w:spacing w:val="-7"/>
        </w:rPr>
        <w:t xml:space="preserve"> </w:t>
      </w:r>
      <w:hyperlink r:id="rId26">
        <w:r w:rsidR="009F0CB9" w:rsidRPr="009F0CB9">
          <w:t xml:space="preserve"> </w:t>
        </w:r>
        <w:hyperlink r:id="rId27" w:history="1">
          <w:r w:rsidR="009F0CB9" w:rsidRPr="00AC62DB">
            <w:rPr>
              <w:rStyle w:val="Hyperlink"/>
            </w:rPr>
            <w:t>https://www.hqrio.afrc.af.mil/About/Detachments/Det-5/</w:t>
          </w:r>
        </w:hyperlink>
      </w:hyperlink>
    </w:p>
    <w:p w14:paraId="1C0FE6B2" w14:textId="77777777" w:rsidR="00477973" w:rsidRDefault="00477973" w:rsidP="00766E62">
      <w:pPr>
        <w:pStyle w:val="BodyText"/>
        <w:spacing w:before="1"/>
        <w:ind w:right="620"/>
        <w:rPr>
          <w:sz w:val="14"/>
        </w:rPr>
      </w:pPr>
    </w:p>
    <w:p w14:paraId="2911FBDA" w14:textId="5790AD81" w:rsidR="00477973" w:rsidRDefault="00806F8E" w:rsidP="00766E62">
      <w:pPr>
        <w:pStyle w:val="BodyText"/>
        <w:spacing w:before="93" w:line="237" w:lineRule="auto"/>
        <w:ind w:left="420" w:right="620"/>
      </w:pPr>
      <w:r>
        <w:t>*For</w:t>
      </w:r>
      <w:r>
        <w:rPr>
          <w:spacing w:val="-2"/>
        </w:rPr>
        <w:t xml:space="preserve"> </w:t>
      </w:r>
      <w:r>
        <w:t>most of</w:t>
      </w:r>
      <w:r>
        <w:rPr>
          <w:spacing w:val="-3"/>
        </w:rPr>
        <w:t xml:space="preserve"> </w:t>
      </w:r>
      <w:r>
        <w:t>these</w:t>
      </w:r>
      <w:r>
        <w:rPr>
          <w:spacing w:val="-1"/>
        </w:rPr>
        <w:t xml:space="preserve"> </w:t>
      </w:r>
      <w:r>
        <w:t>sites</w:t>
      </w:r>
      <w:r>
        <w:rPr>
          <w:spacing w:val="-1"/>
        </w:rPr>
        <w:t xml:space="preserve"> </w:t>
      </w:r>
      <w:r>
        <w:t>you</w:t>
      </w:r>
      <w:r>
        <w:rPr>
          <w:spacing w:val="-2"/>
        </w:rPr>
        <w:t xml:space="preserve"> </w:t>
      </w:r>
      <w:r>
        <w:t>will be</w:t>
      </w:r>
      <w:r>
        <w:rPr>
          <w:spacing w:val="-3"/>
        </w:rPr>
        <w:t xml:space="preserve"> </w:t>
      </w:r>
      <w:r>
        <w:t>able</w:t>
      </w:r>
      <w:r>
        <w:rPr>
          <w:spacing w:val="-1"/>
        </w:rPr>
        <w:t xml:space="preserve"> </w:t>
      </w:r>
      <w:r>
        <w:t>to</w:t>
      </w:r>
      <w:r>
        <w:rPr>
          <w:spacing w:val="-4"/>
        </w:rPr>
        <w:t xml:space="preserve"> </w:t>
      </w:r>
      <w:r>
        <w:t>create</w:t>
      </w:r>
      <w:r>
        <w:rPr>
          <w:spacing w:val="-1"/>
        </w:rPr>
        <w:t xml:space="preserve"> </w:t>
      </w:r>
      <w:r>
        <w:t>a</w:t>
      </w:r>
      <w:r>
        <w:rPr>
          <w:spacing w:val="-2"/>
        </w:rPr>
        <w:t xml:space="preserve"> </w:t>
      </w:r>
      <w:r w:rsidR="004369AD">
        <w:t>username</w:t>
      </w:r>
      <w:r>
        <w:rPr>
          <w:spacing w:val="-1"/>
        </w:rPr>
        <w:t xml:space="preserve"> </w:t>
      </w:r>
      <w:r>
        <w:t>and</w:t>
      </w:r>
      <w:r>
        <w:rPr>
          <w:spacing w:val="-1"/>
        </w:rPr>
        <w:t xml:space="preserve"> </w:t>
      </w:r>
      <w:r>
        <w:t>password.</w:t>
      </w:r>
      <w:r>
        <w:rPr>
          <w:spacing w:val="-1"/>
        </w:rPr>
        <w:t xml:space="preserve"> </w:t>
      </w:r>
      <w:r w:rsidR="008900EB">
        <w:rPr>
          <w:spacing w:val="-1"/>
        </w:rPr>
        <w:t xml:space="preserve"> </w:t>
      </w:r>
      <w:r>
        <w:t>However,</w:t>
      </w:r>
      <w:r>
        <w:rPr>
          <w:spacing w:val="-1"/>
        </w:rPr>
        <w:t xml:space="preserve"> </w:t>
      </w:r>
      <w:r>
        <w:t>if</w:t>
      </w:r>
      <w:r>
        <w:rPr>
          <w:spacing w:val="-2"/>
        </w:rPr>
        <w:t xml:space="preserve"> </w:t>
      </w:r>
      <w:r>
        <w:t>you</w:t>
      </w:r>
      <w:r>
        <w:rPr>
          <w:spacing w:val="-1"/>
        </w:rPr>
        <w:t xml:space="preserve"> </w:t>
      </w:r>
      <w:r>
        <w:t>choose</w:t>
      </w:r>
      <w:r>
        <w:rPr>
          <w:spacing w:val="-3"/>
        </w:rPr>
        <w:t xml:space="preserve"> </w:t>
      </w:r>
      <w:proofErr w:type="gramStart"/>
      <w:r w:rsidR="008900EB">
        <w:t xml:space="preserve">to </w:t>
      </w:r>
      <w:r>
        <w:rPr>
          <w:spacing w:val="-52"/>
        </w:rPr>
        <w:t xml:space="preserve"> </w:t>
      </w:r>
      <w:r>
        <w:t>CAC</w:t>
      </w:r>
      <w:proofErr w:type="gramEnd"/>
      <w:r>
        <w:rPr>
          <w:spacing w:val="-2"/>
        </w:rPr>
        <w:t xml:space="preserve"> </w:t>
      </w:r>
      <w:r>
        <w:t>enable</w:t>
      </w:r>
      <w:r>
        <w:rPr>
          <w:spacing w:val="-2"/>
        </w:rPr>
        <w:t xml:space="preserve"> </w:t>
      </w:r>
      <w:r>
        <w:t>as</w:t>
      </w:r>
      <w:r>
        <w:rPr>
          <w:spacing w:val="-1"/>
        </w:rPr>
        <w:t xml:space="preserve"> </w:t>
      </w:r>
      <w:r>
        <w:t>a</w:t>
      </w:r>
      <w:r>
        <w:rPr>
          <w:spacing w:val="-2"/>
        </w:rPr>
        <w:t xml:space="preserve"> </w:t>
      </w:r>
      <w:r>
        <w:t>log</w:t>
      </w:r>
      <w:r>
        <w:rPr>
          <w:spacing w:val="-3"/>
        </w:rPr>
        <w:t xml:space="preserve"> </w:t>
      </w:r>
      <w:r>
        <w:t>in</w:t>
      </w:r>
      <w:r>
        <w:rPr>
          <w:spacing w:val="-1"/>
        </w:rPr>
        <w:t xml:space="preserve"> </w:t>
      </w:r>
      <w:r>
        <w:t>option and</w:t>
      </w:r>
      <w:r>
        <w:rPr>
          <w:spacing w:val="-2"/>
        </w:rPr>
        <w:t xml:space="preserve"> </w:t>
      </w:r>
      <w:r>
        <w:t>require</w:t>
      </w:r>
      <w:r>
        <w:rPr>
          <w:spacing w:val="-1"/>
        </w:rPr>
        <w:t xml:space="preserve"> </w:t>
      </w:r>
      <w:r>
        <w:t>a CAC</w:t>
      </w:r>
      <w:r>
        <w:rPr>
          <w:spacing w:val="-2"/>
        </w:rPr>
        <w:t xml:space="preserve"> </w:t>
      </w:r>
      <w:r>
        <w:t>reader</w:t>
      </w:r>
      <w:r>
        <w:rPr>
          <w:spacing w:val="1"/>
        </w:rPr>
        <w:t xml:space="preserve"> </w:t>
      </w:r>
      <w:r>
        <w:t xml:space="preserve">please contact our </w:t>
      </w:r>
      <w:proofErr w:type="gramStart"/>
      <w:r>
        <w:t>office.*</w:t>
      </w:r>
      <w:proofErr w:type="gramEnd"/>
    </w:p>
    <w:p w14:paraId="31F7B516" w14:textId="77777777" w:rsidR="00477973" w:rsidRDefault="00477973" w:rsidP="00766E62">
      <w:pPr>
        <w:pStyle w:val="BodyText"/>
        <w:spacing w:before="1"/>
        <w:ind w:right="620"/>
        <w:rPr>
          <w:sz w:val="33"/>
        </w:rPr>
      </w:pPr>
    </w:p>
    <w:p w14:paraId="78CC5768" w14:textId="1239E66C" w:rsidR="00477973" w:rsidRDefault="00806F8E" w:rsidP="00E7622E">
      <w:pPr>
        <w:pStyle w:val="BodyText"/>
        <w:ind w:left="420" w:right="620"/>
        <w:rPr>
          <w:spacing w:val="1"/>
        </w:rPr>
      </w:pPr>
      <w:r>
        <w:rPr>
          <w:u w:val="single"/>
        </w:rPr>
        <w:t>HQ RIO CC Welcome Letter &amp; Expectation Memo:</w:t>
      </w:r>
      <w:r>
        <w:rPr>
          <w:spacing w:val="1"/>
        </w:rPr>
        <w:t xml:space="preserve"> </w:t>
      </w:r>
      <w:hyperlink r:id="rId28" w:history="1">
        <w:r w:rsidR="00E7622E" w:rsidRPr="00684657">
          <w:rPr>
            <w:rStyle w:val="Hyperlink"/>
            <w:spacing w:val="1"/>
          </w:rPr>
          <w:t>https://www.hqrio.afrc.af.mil/About/Detachments/Det-5/</w:t>
        </w:r>
      </w:hyperlink>
    </w:p>
    <w:p w14:paraId="60389C95" w14:textId="77777777" w:rsidR="00E7622E" w:rsidRDefault="00E7622E" w:rsidP="00E7622E">
      <w:pPr>
        <w:pStyle w:val="BodyText"/>
        <w:ind w:left="420" w:right="620"/>
        <w:rPr>
          <w:sz w:val="13"/>
        </w:rPr>
      </w:pPr>
    </w:p>
    <w:p w14:paraId="52422A9D" w14:textId="77777777" w:rsidR="00477973" w:rsidRDefault="00806F8E" w:rsidP="00766E62">
      <w:pPr>
        <w:pStyle w:val="BodyText"/>
        <w:spacing w:before="92"/>
        <w:ind w:left="420" w:right="620"/>
      </w:pPr>
      <w:r>
        <w:rPr>
          <w:u w:val="single"/>
        </w:rPr>
        <w:t>IMA</w:t>
      </w:r>
      <w:r>
        <w:rPr>
          <w:spacing w:val="-6"/>
          <w:u w:val="single"/>
        </w:rPr>
        <w:t xml:space="preserve"> </w:t>
      </w:r>
      <w:r w:rsidR="000D2260">
        <w:rPr>
          <w:spacing w:val="-6"/>
          <w:u w:val="single"/>
        </w:rPr>
        <w:t>Quick</w:t>
      </w:r>
      <w:r>
        <w:rPr>
          <w:spacing w:val="-6"/>
          <w:u w:val="single"/>
        </w:rPr>
        <w:t xml:space="preserve"> </w:t>
      </w:r>
      <w:r>
        <w:rPr>
          <w:u w:val="single"/>
        </w:rPr>
        <w:t>Guide</w:t>
      </w:r>
      <w:r w:rsidR="000D2260">
        <w:rPr>
          <w:u w:val="single"/>
        </w:rPr>
        <w:t>s</w:t>
      </w:r>
      <w:r>
        <w:t>:</w:t>
      </w:r>
      <w:r>
        <w:rPr>
          <w:spacing w:val="24"/>
        </w:rPr>
        <w:t xml:space="preserve"> </w:t>
      </w:r>
      <w:hyperlink r:id="rId29" w:history="1">
        <w:r w:rsidR="000D2260" w:rsidRPr="003B5B3D">
          <w:rPr>
            <w:rStyle w:val="Hyperlink"/>
          </w:rPr>
          <w:t>https://www.hqrio.afrc.af.mil/Quick-Guides/</w:t>
        </w:r>
      </w:hyperlink>
    </w:p>
    <w:p w14:paraId="4F69B05C" w14:textId="77777777" w:rsidR="00477973" w:rsidRDefault="00477973" w:rsidP="00766E62">
      <w:pPr>
        <w:pStyle w:val="BodyText"/>
        <w:spacing w:before="2"/>
        <w:ind w:right="620"/>
        <w:rPr>
          <w:sz w:val="14"/>
        </w:rPr>
      </w:pPr>
    </w:p>
    <w:p w14:paraId="249FA5C5" w14:textId="77777777" w:rsidR="00477973" w:rsidRDefault="00806F8E" w:rsidP="00766E62">
      <w:pPr>
        <w:pStyle w:val="BodyText"/>
        <w:spacing w:before="92"/>
        <w:ind w:left="420" w:right="620"/>
      </w:pPr>
      <w:r>
        <w:rPr>
          <w:u w:val="single"/>
        </w:rPr>
        <w:t>Defense Travel System (DTS):</w:t>
      </w:r>
      <w:r>
        <w:t xml:space="preserve"> </w:t>
      </w:r>
      <w:hyperlink r:id="rId30">
        <w:r>
          <w:rPr>
            <w:color w:val="0000FF"/>
            <w:u w:val="single" w:color="0000FF"/>
          </w:rPr>
          <w:t>https://dtsproweb.defensetravel.osd.mil/dts-app/pubsite/all/view/</w:t>
        </w:r>
      </w:hyperlink>
      <w:r>
        <w:rPr>
          <w:color w:val="0000FF"/>
          <w:spacing w:val="-52"/>
        </w:rPr>
        <w:t xml:space="preserve"> </w:t>
      </w:r>
      <w:r>
        <w:t>User</w:t>
      </w:r>
      <w:r>
        <w:rPr>
          <w:spacing w:val="-2"/>
        </w:rPr>
        <w:t xml:space="preserve"> </w:t>
      </w:r>
      <w:r>
        <w:t>Guide:</w:t>
      </w:r>
      <w:r>
        <w:rPr>
          <w:spacing w:val="19"/>
        </w:rPr>
        <w:t xml:space="preserve"> </w:t>
      </w:r>
      <w:hyperlink r:id="rId31">
        <w:r>
          <w:rPr>
            <w:color w:val="0000FF"/>
            <w:u w:val="single" w:color="0000FF"/>
          </w:rPr>
          <w:t>https://www.defensetravel.dod.mil/Docs/DTS_Guide_1_Overview.pdf</w:t>
        </w:r>
      </w:hyperlink>
    </w:p>
    <w:p w14:paraId="1BA74312" w14:textId="77777777" w:rsidR="00477973" w:rsidRDefault="00477973" w:rsidP="00766E62">
      <w:pPr>
        <w:pStyle w:val="BodyText"/>
        <w:ind w:right="620"/>
        <w:rPr>
          <w:sz w:val="13"/>
        </w:rPr>
      </w:pPr>
    </w:p>
    <w:p w14:paraId="7AC4CE78" w14:textId="77777777" w:rsidR="00477973" w:rsidRDefault="00806F8E" w:rsidP="00766E62">
      <w:pPr>
        <w:pStyle w:val="BodyText"/>
        <w:spacing w:before="91" w:line="252" w:lineRule="exact"/>
        <w:ind w:left="420" w:right="620"/>
      </w:pPr>
      <w:r>
        <w:t>UTAPS:</w:t>
      </w:r>
      <w:r>
        <w:rPr>
          <w:spacing w:val="45"/>
        </w:rPr>
        <w:t xml:space="preserve"> </w:t>
      </w:r>
      <w:hyperlink r:id="rId32">
        <w:r>
          <w:rPr>
            <w:color w:val="0000FF"/>
            <w:u w:val="single" w:color="0000FF"/>
          </w:rPr>
          <w:t>https://utapsweb.afrc.af.mil/utapsweb/</w:t>
        </w:r>
      </w:hyperlink>
    </w:p>
    <w:p w14:paraId="6B31D5FD" w14:textId="77777777" w:rsidR="00477973" w:rsidRDefault="00806F8E" w:rsidP="00766E62">
      <w:pPr>
        <w:pStyle w:val="BodyText"/>
        <w:ind w:left="420" w:right="620"/>
      </w:pPr>
      <w:r>
        <w:t>Online</w:t>
      </w:r>
      <w:r>
        <w:rPr>
          <w:spacing w:val="-5"/>
        </w:rPr>
        <w:t xml:space="preserve"> </w:t>
      </w:r>
      <w:r>
        <w:t>help:</w:t>
      </w:r>
      <w:r>
        <w:rPr>
          <w:spacing w:val="-4"/>
        </w:rPr>
        <w:t xml:space="preserve"> </w:t>
      </w:r>
      <w:r>
        <w:t>log-in</w:t>
      </w:r>
      <w:r>
        <w:rPr>
          <w:spacing w:val="-2"/>
        </w:rPr>
        <w:t xml:space="preserve"> </w:t>
      </w:r>
      <w:r>
        <w:t>to</w:t>
      </w:r>
      <w:r>
        <w:rPr>
          <w:spacing w:val="-2"/>
        </w:rPr>
        <w:t xml:space="preserve"> </w:t>
      </w:r>
      <w:proofErr w:type="spellStart"/>
      <w:r>
        <w:t>UTAPSWeb</w:t>
      </w:r>
      <w:proofErr w:type="spellEnd"/>
      <w:r>
        <w:rPr>
          <w:spacing w:val="-2"/>
        </w:rPr>
        <w:t xml:space="preserve"> </w:t>
      </w:r>
      <w:r>
        <w:t>Under</w:t>
      </w:r>
      <w:r>
        <w:rPr>
          <w:spacing w:val="-2"/>
        </w:rPr>
        <w:t xml:space="preserve"> </w:t>
      </w:r>
      <w:r>
        <w:t>“Help”</w:t>
      </w:r>
      <w:r>
        <w:rPr>
          <w:spacing w:val="-4"/>
        </w:rPr>
        <w:t xml:space="preserve"> </w:t>
      </w:r>
      <w:r>
        <w:t>select</w:t>
      </w:r>
      <w:r>
        <w:rPr>
          <w:spacing w:val="-1"/>
        </w:rPr>
        <w:t xml:space="preserve"> </w:t>
      </w:r>
      <w:r>
        <w:t>“IMA/PIRR</w:t>
      </w:r>
      <w:r>
        <w:rPr>
          <w:spacing w:val="-4"/>
        </w:rPr>
        <w:t xml:space="preserve"> </w:t>
      </w:r>
      <w:r>
        <w:t>tutorial”</w:t>
      </w:r>
      <w:r>
        <w:rPr>
          <w:spacing w:val="-2"/>
        </w:rPr>
        <w:t xml:space="preserve"> </w:t>
      </w:r>
      <w:r>
        <w:t>or</w:t>
      </w:r>
      <w:r>
        <w:rPr>
          <w:spacing w:val="-2"/>
        </w:rPr>
        <w:t xml:space="preserve"> </w:t>
      </w:r>
      <w:r>
        <w:t>“IMA</w:t>
      </w:r>
      <w:r>
        <w:rPr>
          <w:spacing w:val="-2"/>
        </w:rPr>
        <w:t xml:space="preserve"> </w:t>
      </w:r>
      <w:r>
        <w:t>Quick</w:t>
      </w:r>
      <w:r>
        <w:rPr>
          <w:spacing w:val="-4"/>
        </w:rPr>
        <w:t xml:space="preserve"> </w:t>
      </w:r>
      <w:r>
        <w:t>start</w:t>
      </w:r>
      <w:r>
        <w:rPr>
          <w:spacing w:val="-52"/>
        </w:rPr>
        <w:t xml:space="preserve"> </w:t>
      </w:r>
      <w:r>
        <w:t>Guide”</w:t>
      </w:r>
    </w:p>
    <w:p w14:paraId="71EB499C" w14:textId="77777777" w:rsidR="00477973" w:rsidRDefault="00477973" w:rsidP="00766E62">
      <w:pPr>
        <w:pStyle w:val="BodyText"/>
        <w:spacing w:before="3"/>
        <w:ind w:right="620"/>
        <w:rPr>
          <w:sz w:val="21"/>
        </w:rPr>
      </w:pPr>
    </w:p>
    <w:p w14:paraId="6A73EBDE" w14:textId="77777777" w:rsidR="00477973" w:rsidRDefault="00806F8E" w:rsidP="00766E62">
      <w:pPr>
        <w:pStyle w:val="BodyText"/>
        <w:spacing w:line="245" w:lineRule="exact"/>
        <w:ind w:left="420" w:right="620"/>
      </w:pPr>
      <w:r>
        <w:t>AROWS-R:</w:t>
      </w:r>
      <w:r>
        <w:rPr>
          <w:spacing w:val="-8"/>
        </w:rPr>
        <w:t xml:space="preserve"> </w:t>
      </w:r>
      <w:hyperlink r:id="rId33">
        <w:r>
          <w:rPr>
            <w:color w:val="0000FF"/>
            <w:u w:val="single" w:color="0000FF"/>
          </w:rPr>
          <w:t>https://arowsr.afrc.af.mil/arows-r/</w:t>
        </w:r>
      </w:hyperlink>
    </w:p>
    <w:p w14:paraId="7C2C89C6" w14:textId="77777777" w:rsidR="00477973" w:rsidRDefault="00806F8E" w:rsidP="00766E62">
      <w:pPr>
        <w:pStyle w:val="BodyText"/>
        <w:spacing w:before="5" w:line="225" w:lineRule="auto"/>
        <w:ind w:left="420" w:right="620"/>
      </w:pPr>
      <w:r>
        <w:t xml:space="preserve">User Guide: </w:t>
      </w:r>
      <w:hyperlink r:id="rId34">
        <w:r>
          <w:rPr>
            <w:color w:val="0000FF"/>
            <w:u w:val="single" w:color="0000FF"/>
          </w:rPr>
          <w:t>http://www.arpc.afrc.af.mil/Portals/4/DRIO/RPO/RIO-AROWS-R-user-guide.pdf?</w:t>
        </w:r>
      </w:hyperlink>
      <w:r>
        <w:rPr>
          <w:color w:val="0000FF"/>
          <w:spacing w:val="1"/>
        </w:rPr>
        <w:t xml:space="preserve"> </w:t>
      </w:r>
      <w:proofErr w:type="spellStart"/>
      <w:r>
        <w:rPr>
          <w:color w:val="0000FF"/>
          <w:u w:val="single" w:color="0000FF"/>
        </w:rPr>
        <w:t>ver</w:t>
      </w:r>
      <w:proofErr w:type="spellEnd"/>
      <w:r>
        <w:rPr>
          <w:color w:val="0000FF"/>
          <w:u w:val="single" w:color="0000FF"/>
        </w:rPr>
        <w:t>=2015-03-04-115500-867</w:t>
      </w:r>
    </w:p>
    <w:p w14:paraId="53AE60DF" w14:textId="77777777" w:rsidR="00477973" w:rsidRDefault="00806F8E" w:rsidP="00766E62">
      <w:pPr>
        <w:pStyle w:val="BodyText"/>
        <w:spacing w:before="215"/>
        <w:ind w:left="420" w:right="620"/>
      </w:pPr>
      <w:r>
        <w:t>Pay</w:t>
      </w:r>
      <w:r>
        <w:rPr>
          <w:spacing w:val="-6"/>
        </w:rPr>
        <w:t xml:space="preserve"> </w:t>
      </w:r>
      <w:r>
        <w:t>Welcome</w:t>
      </w:r>
      <w:r>
        <w:rPr>
          <w:spacing w:val="-3"/>
        </w:rPr>
        <w:t xml:space="preserve"> </w:t>
      </w:r>
      <w:r>
        <w:t>Package</w:t>
      </w:r>
      <w:r>
        <w:rPr>
          <w:spacing w:val="-3"/>
        </w:rPr>
        <w:t xml:space="preserve"> </w:t>
      </w:r>
      <w:r>
        <w:t>Bank</w:t>
      </w:r>
      <w:r>
        <w:rPr>
          <w:spacing w:val="-5"/>
        </w:rPr>
        <w:t xml:space="preserve"> </w:t>
      </w:r>
      <w:r>
        <w:t>Forms:</w:t>
      </w:r>
      <w:r>
        <w:rPr>
          <w:spacing w:val="52"/>
        </w:rPr>
        <w:t xml:space="preserve"> </w:t>
      </w:r>
      <w:hyperlink r:id="rId35" w:history="1">
        <w:r w:rsidR="000D4465" w:rsidRPr="00AC62DB">
          <w:rPr>
            <w:rStyle w:val="Hyperlink"/>
          </w:rPr>
          <w:t>https://www.hqrio.afrc.af.mil/Pay/Establishing-a-Pay-File/</w:t>
        </w:r>
      </w:hyperlink>
    </w:p>
    <w:p w14:paraId="63C7333C" w14:textId="77777777" w:rsidR="00477973" w:rsidRDefault="00477973" w:rsidP="00766E62">
      <w:pPr>
        <w:pStyle w:val="BodyText"/>
        <w:spacing w:before="10"/>
        <w:ind w:right="620"/>
        <w:rPr>
          <w:sz w:val="13"/>
        </w:rPr>
      </w:pPr>
    </w:p>
    <w:p w14:paraId="6C057809" w14:textId="77777777" w:rsidR="00477973" w:rsidRDefault="00806F8E" w:rsidP="00766E62">
      <w:pPr>
        <w:pStyle w:val="BodyText"/>
        <w:spacing w:before="92"/>
        <w:ind w:left="420" w:right="620"/>
      </w:pPr>
      <w:r>
        <w:t>IMA</w:t>
      </w:r>
      <w:r>
        <w:rPr>
          <w:spacing w:val="-5"/>
        </w:rPr>
        <w:t xml:space="preserve"> </w:t>
      </w:r>
      <w:r>
        <w:t>Travel</w:t>
      </w:r>
      <w:r>
        <w:rPr>
          <w:spacing w:val="-3"/>
        </w:rPr>
        <w:t xml:space="preserve"> </w:t>
      </w:r>
      <w:r>
        <w:t>Pay</w:t>
      </w:r>
      <w:r>
        <w:rPr>
          <w:spacing w:val="-7"/>
        </w:rPr>
        <w:t xml:space="preserve"> </w:t>
      </w:r>
      <w:r>
        <w:t>Information:</w:t>
      </w:r>
      <w:r>
        <w:rPr>
          <w:spacing w:val="50"/>
        </w:rPr>
        <w:t xml:space="preserve"> </w:t>
      </w:r>
      <w:hyperlink r:id="rId36" w:history="1">
        <w:r w:rsidR="000D4465" w:rsidRPr="00AC62DB">
          <w:rPr>
            <w:rStyle w:val="Hyperlink"/>
          </w:rPr>
          <w:t>https://www.hqrio.afrc.af.mil/Travel/</w:t>
        </w:r>
      </w:hyperlink>
    </w:p>
    <w:p w14:paraId="28DAD90C" w14:textId="77777777" w:rsidR="00477973" w:rsidRDefault="00477973" w:rsidP="00766E62">
      <w:pPr>
        <w:pStyle w:val="BodyText"/>
        <w:spacing w:before="6"/>
        <w:ind w:right="620"/>
        <w:rPr>
          <w:sz w:val="14"/>
        </w:rPr>
      </w:pPr>
    </w:p>
    <w:p w14:paraId="6EC56ADD" w14:textId="77777777" w:rsidR="003230D5" w:rsidRDefault="00806F8E" w:rsidP="003230D5">
      <w:pPr>
        <w:pStyle w:val="BodyText"/>
        <w:ind w:left="420" w:right="620"/>
      </w:pPr>
      <w:r>
        <w:t xml:space="preserve">Readiness- </w:t>
      </w:r>
      <w:proofErr w:type="spellStart"/>
      <w:r>
        <w:t>ARCNet</w:t>
      </w:r>
      <w:proofErr w:type="spellEnd"/>
      <w:r>
        <w:t xml:space="preserve"> Medical Brief- how to stay “green”:</w:t>
      </w:r>
      <w:r>
        <w:rPr>
          <w:spacing w:val="-52"/>
        </w:rPr>
        <w:t xml:space="preserve"> </w:t>
      </w:r>
      <w:hyperlink r:id="rId37" w:history="1">
        <w:r w:rsidR="003230D5" w:rsidRPr="007340A0">
          <w:rPr>
            <w:rStyle w:val="Hyperlink"/>
          </w:rPr>
          <w:t>https://arcnet.sso.cce.af.mil/resnet/classic/home.asp</w:t>
        </w:r>
      </w:hyperlink>
    </w:p>
    <w:p w14:paraId="26A18165" w14:textId="77777777" w:rsidR="00477973" w:rsidRPr="00ED0043" w:rsidRDefault="00ED0043" w:rsidP="00766E62">
      <w:pPr>
        <w:pStyle w:val="BodyText"/>
        <w:numPr>
          <w:ilvl w:val="0"/>
          <w:numId w:val="3"/>
        </w:numPr>
        <w:spacing w:before="10"/>
        <w:ind w:right="620"/>
      </w:pPr>
      <w:r w:rsidRPr="00ED0043">
        <w:rPr>
          <w:color w:val="333333"/>
        </w:rPr>
        <w:t xml:space="preserve">Go to </w:t>
      </w:r>
      <w:hyperlink r:id="rId38" w:tgtFrame="_blank" w:history="1">
        <w:proofErr w:type="spellStart"/>
        <w:r w:rsidRPr="00BB2F67">
          <w:rPr>
            <w:rStyle w:val="Hyperlink"/>
            <w:b/>
            <w:bCs/>
            <w:color w:val="auto"/>
          </w:rPr>
          <w:t>ARCNet</w:t>
        </w:r>
        <w:proofErr w:type="spellEnd"/>
      </w:hyperlink>
      <w:r w:rsidRPr="00ED0043">
        <w:rPr>
          <w:rStyle w:val="Strong"/>
          <w:color w:val="333333"/>
        </w:rPr>
        <w:t> </w:t>
      </w:r>
      <w:r w:rsidRPr="00ED0043">
        <w:rPr>
          <w:color w:val="333333"/>
        </w:rPr>
        <w:t xml:space="preserve">and click on “Readiness” and then “My Readiness Report” to check your </w:t>
      </w:r>
      <w:r>
        <w:rPr>
          <w:color w:val="333333"/>
        </w:rPr>
        <w:t xml:space="preserve">                                  </w:t>
      </w:r>
      <w:r w:rsidRPr="00ED0043">
        <w:rPr>
          <w:color w:val="333333"/>
        </w:rPr>
        <w:t>overall readiness such as medical, physical fitness assessment date and security clearance. </w:t>
      </w:r>
    </w:p>
    <w:p w14:paraId="1CEDC2C1" w14:textId="77777777" w:rsidR="00477973" w:rsidRDefault="00806F8E" w:rsidP="00766E62">
      <w:pPr>
        <w:pStyle w:val="BodyText"/>
        <w:ind w:left="420" w:right="620"/>
        <w:rPr>
          <w:rStyle w:val="Hyperlink"/>
          <w:spacing w:val="-1"/>
          <w:u w:color="0000FF"/>
        </w:rPr>
      </w:pPr>
      <w:proofErr w:type="spellStart"/>
      <w:r>
        <w:t>vMPF</w:t>
      </w:r>
      <w:proofErr w:type="spellEnd"/>
      <w:r>
        <w:rPr>
          <w:spacing w:val="-1"/>
        </w:rPr>
        <w:t xml:space="preserve"> </w:t>
      </w:r>
      <w:r>
        <w:t>correcting</w:t>
      </w:r>
      <w:r>
        <w:rPr>
          <w:spacing w:val="-3"/>
        </w:rPr>
        <w:t xml:space="preserve"> </w:t>
      </w:r>
      <w:r>
        <w:t>your personal</w:t>
      </w:r>
      <w:r>
        <w:rPr>
          <w:spacing w:val="10"/>
        </w:rPr>
        <w:t xml:space="preserve"> </w:t>
      </w:r>
      <w:r>
        <w:t>data:</w:t>
      </w:r>
      <w:r>
        <w:rPr>
          <w:spacing w:val="1"/>
        </w:rPr>
        <w:t xml:space="preserve"> </w:t>
      </w:r>
      <w:hyperlink r:id="rId39" w:history="1">
        <w:r w:rsidR="00715146" w:rsidRPr="003B5B3D">
          <w:rPr>
            <w:rStyle w:val="Hyperlink"/>
            <w:spacing w:val="-1"/>
            <w:u w:color="0000FF"/>
          </w:rPr>
          <w:t>https://afpcsecure.us.af.mil/PKI/MainMenu1.aspx</w:t>
        </w:r>
      </w:hyperlink>
    </w:p>
    <w:p w14:paraId="68552F64" w14:textId="77777777" w:rsidR="003230D5" w:rsidRDefault="003230D5" w:rsidP="00766E62">
      <w:pPr>
        <w:pStyle w:val="BodyText"/>
        <w:ind w:left="420" w:right="620"/>
        <w:rPr>
          <w:color w:val="0000FF"/>
          <w:spacing w:val="-1"/>
          <w:u w:val="single" w:color="0000FF"/>
        </w:rPr>
      </w:pPr>
    </w:p>
    <w:p w14:paraId="270801E5" w14:textId="77777777" w:rsidR="00715146" w:rsidRDefault="00715146" w:rsidP="00766E62">
      <w:pPr>
        <w:pStyle w:val="BodyText"/>
        <w:numPr>
          <w:ilvl w:val="0"/>
          <w:numId w:val="3"/>
        </w:numPr>
        <w:ind w:right="620"/>
      </w:pPr>
      <w:r>
        <w:t xml:space="preserve">Click on </w:t>
      </w:r>
      <w:proofErr w:type="spellStart"/>
      <w:r>
        <w:t>vMPF</w:t>
      </w:r>
      <w:proofErr w:type="spellEnd"/>
      <w:r>
        <w:t xml:space="preserve"> to update your personal data</w:t>
      </w:r>
    </w:p>
    <w:p w14:paraId="793D7D9D" w14:textId="77777777" w:rsidR="00477973" w:rsidRDefault="00477973" w:rsidP="00766E62">
      <w:pPr>
        <w:pStyle w:val="BodyText"/>
        <w:spacing w:before="2"/>
        <w:ind w:right="620"/>
        <w:rPr>
          <w:sz w:val="14"/>
        </w:rPr>
      </w:pPr>
    </w:p>
    <w:p w14:paraId="4708DE8E" w14:textId="77777777" w:rsidR="00477973" w:rsidRDefault="00806F8E" w:rsidP="00766E62">
      <w:pPr>
        <w:pStyle w:val="BodyText"/>
        <w:spacing w:before="92"/>
        <w:ind w:left="420" w:right="620"/>
      </w:pPr>
      <w:r>
        <w:t>The</w:t>
      </w:r>
      <w:r>
        <w:rPr>
          <w:spacing w:val="-3"/>
        </w:rPr>
        <w:t xml:space="preserve"> </w:t>
      </w:r>
      <w:r>
        <w:t>Guide for Individual</w:t>
      </w:r>
      <w:r>
        <w:rPr>
          <w:spacing w:val="12"/>
        </w:rPr>
        <w:t xml:space="preserve"> </w:t>
      </w:r>
      <w:r>
        <w:t>Reservists:</w:t>
      </w:r>
      <w:r>
        <w:rPr>
          <w:spacing w:val="1"/>
        </w:rPr>
        <w:t xml:space="preserve"> </w:t>
      </w:r>
      <w:hyperlink r:id="rId40" w:history="1">
        <w:r w:rsidR="00285885" w:rsidRPr="003B5B3D">
          <w:rPr>
            <w:rStyle w:val="Hyperlink"/>
          </w:rPr>
          <w:t>https://www.hqrio.afrc.af.mil/IR-Guide/</w:t>
        </w:r>
      </w:hyperlink>
    </w:p>
    <w:p w14:paraId="3A4EC46E" w14:textId="77777777" w:rsidR="00477973" w:rsidRDefault="00477973" w:rsidP="00766E62">
      <w:pPr>
        <w:pStyle w:val="BodyText"/>
        <w:spacing w:before="9"/>
        <w:ind w:right="620"/>
        <w:rPr>
          <w:sz w:val="13"/>
        </w:rPr>
      </w:pPr>
    </w:p>
    <w:p w14:paraId="7AD27770" w14:textId="77777777" w:rsidR="00477973" w:rsidRDefault="00806F8E" w:rsidP="00766E62">
      <w:pPr>
        <w:pStyle w:val="BodyText"/>
        <w:spacing w:before="92"/>
        <w:ind w:left="420" w:right="620"/>
      </w:pPr>
      <w:r>
        <w:t>IMA Frequently Asked Questions:</w:t>
      </w:r>
      <w:r>
        <w:rPr>
          <w:spacing w:val="1"/>
        </w:rPr>
        <w:t xml:space="preserve"> </w:t>
      </w:r>
      <w:hyperlink r:id="rId41" w:history="1">
        <w:r w:rsidR="008900EB" w:rsidRPr="00CC08BF">
          <w:rPr>
            <w:rStyle w:val="Hyperlink"/>
          </w:rPr>
          <w:t>https://www.hqrio.afrc.af.mil/LinkClick.aspx?fileticket=JLwVbd7zn_c%3d&amp;portalid=149</w:t>
        </w:r>
      </w:hyperlink>
    </w:p>
    <w:p w14:paraId="773D0ED4" w14:textId="77777777" w:rsidR="00F91506" w:rsidRDefault="00F91506" w:rsidP="00766E62">
      <w:pPr>
        <w:pStyle w:val="BodyText"/>
        <w:spacing w:before="92"/>
        <w:ind w:left="420" w:right="620"/>
      </w:pPr>
    </w:p>
    <w:sectPr w:rsidR="00F91506">
      <w:footerReference w:type="default" r:id="rId42"/>
      <w:pgSz w:w="12240" w:h="15840"/>
      <w:pgMar w:top="1080" w:right="160" w:bottom="1220" w:left="102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84FFE" w14:textId="77777777" w:rsidR="00190026" w:rsidRDefault="00190026">
      <w:r>
        <w:separator/>
      </w:r>
    </w:p>
  </w:endnote>
  <w:endnote w:type="continuationSeparator" w:id="0">
    <w:p w14:paraId="0DECC542" w14:textId="77777777" w:rsidR="00190026" w:rsidRDefault="0019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4246" w14:textId="092D1D6F" w:rsidR="00DA3ABA" w:rsidRDefault="00140DF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A36588" wp14:editId="638890EF">
              <wp:simplePos x="0" y="0"/>
              <wp:positionH relativeFrom="page">
                <wp:posOffset>3813810</wp:posOffset>
              </wp:positionH>
              <wp:positionV relativeFrom="page">
                <wp:posOffset>9269730</wp:posOffset>
              </wp:positionV>
              <wp:extent cx="159385" cy="18097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AC7AF" w14:textId="77777777" w:rsidR="00DA3ABA" w:rsidRDefault="00DA3ABA">
                          <w:pPr>
                            <w:pStyle w:val="BodyText"/>
                            <w:spacing w:before="11"/>
                            <w:ind w:left="60"/>
                          </w:pPr>
                          <w:r>
                            <w:fldChar w:fldCharType="begin"/>
                          </w:r>
                          <w:r>
                            <w:instrText xml:space="preserve"> PAGE </w:instrText>
                          </w:r>
                          <w:r>
                            <w:fldChar w:fldCharType="separate"/>
                          </w:r>
                          <w:r w:rsidR="000A063E">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36588" id="_x0000_t202" coordsize="21600,21600" o:spt="202" path="m,l,21600r21600,l21600,xe">
              <v:stroke joinstyle="miter"/>
              <v:path gradientshapeok="t" o:connecttype="rect"/>
            </v:shapetype>
            <v:shape id="docshape4" o:spid="_x0000_s1026" type="#_x0000_t202" style="position:absolute;margin-left:300.3pt;margin-top:729.9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" filled="f" stroked="f">
              <v:textbox inset="0,0,0,0">
                <w:txbxContent>
                  <w:p w14:paraId="2D7AC7AF" w14:textId="77777777" w:rsidR="00DA3ABA" w:rsidRDefault="00DA3ABA">
                    <w:pPr>
                      <w:pStyle w:val="BodyText"/>
                      <w:spacing w:before="11"/>
                      <w:ind w:left="60"/>
                    </w:pPr>
                    <w:r>
                      <w:fldChar w:fldCharType="begin"/>
                    </w:r>
                    <w:r>
                      <w:instrText xml:space="preserve"> PAGE </w:instrText>
                    </w:r>
                    <w:r>
                      <w:fldChar w:fldCharType="separate"/>
                    </w:r>
                    <w:r w:rsidR="000A063E">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90727" w14:textId="77777777" w:rsidR="00190026" w:rsidRDefault="00190026">
      <w:r>
        <w:separator/>
      </w:r>
    </w:p>
  </w:footnote>
  <w:footnote w:type="continuationSeparator" w:id="0">
    <w:p w14:paraId="364AAE07" w14:textId="77777777" w:rsidR="00190026" w:rsidRDefault="00190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EFA"/>
    <w:multiLevelType w:val="hybridMultilevel"/>
    <w:tmpl w:val="5CF6E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F731FB"/>
    <w:multiLevelType w:val="hybridMultilevel"/>
    <w:tmpl w:val="6C7A0C70"/>
    <w:lvl w:ilvl="0" w:tplc="8392E392">
      <w:numFmt w:val="bullet"/>
      <w:lvlText w:val=""/>
      <w:lvlJc w:val="left"/>
      <w:pPr>
        <w:ind w:left="691" w:hanging="272"/>
      </w:pPr>
      <w:rPr>
        <w:rFonts w:ascii="Symbol" w:eastAsia="Symbol" w:hAnsi="Symbol" w:cs="Symbol" w:hint="default"/>
        <w:w w:val="100"/>
        <w:lang w:val="en-US" w:eastAsia="en-US" w:bidi="ar-SA"/>
      </w:rPr>
    </w:lvl>
    <w:lvl w:ilvl="1" w:tplc="1B527D4C">
      <w:numFmt w:val="bullet"/>
      <w:lvlText w:val="o"/>
      <w:lvlJc w:val="left"/>
      <w:pPr>
        <w:ind w:left="960" w:hanging="269"/>
      </w:pPr>
      <w:rPr>
        <w:rFonts w:ascii="Courier New" w:eastAsia="Courier New" w:hAnsi="Courier New" w:cs="Courier New" w:hint="default"/>
        <w:b w:val="0"/>
        <w:bCs w:val="0"/>
        <w:i w:val="0"/>
        <w:iCs w:val="0"/>
        <w:w w:val="100"/>
        <w:sz w:val="22"/>
        <w:szCs w:val="22"/>
        <w:lang w:val="en-US" w:eastAsia="en-US" w:bidi="ar-SA"/>
      </w:rPr>
    </w:lvl>
    <w:lvl w:ilvl="2" w:tplc="4E16FED4">
      <w:numFmt w:val="bullet"/>
      <w:lvlText w:val="•"/>
      <w:lvlJc w:val="left"/>
      <w:pPr>
        <w:ind w:left="2082" w:hanging="269"/>
      </w:pPr>
      <w:rPr>
        <w:rFonts w:hint="default"/>
        <w:lang w:val="en-US" w:eastAsia="en-US" w:bidi="ar-SA"/>
      </w:rPr>
    </w:lvl>
    <w:lvl w:ilvl="3" w:tplc="D7C0891C">
      <w:numFmt w:val="bullet"/>
      <w:lvlText w:val="•"/>
      <w:lvlJc w:val="left"/>
      <w:pPr>
        <w:ind w:left="3204" w:hanging="269"/>
      </w:pPr>
      <w:rPr>
        <w:rFonts w:hint="default"/>
        <w:lang w:val="en-US" w:eastAsia="en-US" w:bidi="ar-SA"/>
      </w:rPr>
    </w:lvl>
    <w:lvl w:ilvl="4" w:tplc="A07C2B94">
      <w:numFmt w:val="bullet"/>
      <w:lvlText w:val="•"/>
      <w:lvlJc w:val="left"/>
      <w:pPr>
        <w:ind w:left="4326" w:hanging="269"/>
      </w:pPr>
      <w:rPr>
        <w:rFonts w:hint="default"/>
        <w:lang w:val="en-US" w:eastAsia="en-US" w:bidi="ar-SA"/>
      </w:rPr>
    </w:lvl>
    <w:lvl w:ilvl="5" w:tplc="48B80E56">
      <w:numFmt w:val="bullet"/>
      <w:lvlText w:val="•"/>
      <w:lvlJc w:val="left"/>
      <w:pPr>
        <w:ind w:left="5448" w:hanging="269"/>
      </w:pPr>
      <w:rPr>
        <w:rFonts w:hint="default"/>
        <w:lang w:val="en-US" w:eastAsia="en-US" w:bidi="ar-SA"/>
      </w:rPr>
    </w:lvl>
    <w:lvl w:ilvl="6" w:tplc="5BA66288">
      <w:numFmt w:val="bullet"/>
      <w:lvlText w:val="•"/>
      <w:lvlJc w:val="left"/>
      <w:pPr>
        <w:ind w:left="6571" w:hanging="269"/>
      </w:pPr>
      <w:rPr>
        <w:rFonts w:hint="default"/>
        <w:lang w:val="en-US" w:eastAsia="en-US" w:bidi="ar-SA"/>
      </w:rPr>
    </w:lvl>
    <w:lvl w:ilvl="7" w:tplc="60F27F18">
      <w:numFmt w:val="bullet"/>
      <w:lvlText w:val="•"/>
      <w:lvlJc w:val="left"/>
      <w:pPr>
        <w:ind w:left="7693" w:hanging="269"/>
      </w:pPr>
      <w:rPr>
        <w:rFonts w:hint="default"/>
        <w:lang w:val="en-US" w:eastAsia="en-US" w:bidi="ar-SA"/>
      </w:rPr>
    </w:lvl>
    <w:lvl w:ilvl="8" w:tplc="2E0E3014">
      <w:numFmt w:val="bullet"/>
      <w:lvlText w:val="•"/>
      <w:lvlJc w:val="left"/>
      <w:pPr>
        <w:ind w:left="8815" w:hanging="269"/>
      </w:pPr>
      <w:rPr>
        <w:rFonts w:hint="default"/>
        <w:lang w:val="en-US" w:eastAsia="en-US" w:bidi="ar-SA"/>
      </w:rPr>
    </w:lvl>
  </w:abstractNum>
  <w:abstractNum w:abstractNumId="2" w15:restartNumberingAfterBreak="0">
    <w:nsid w:val="34C40682"/>
    <w:multiLevelType w:val="hybridMultilevel"/>
    <w:tmpl w:val="9ACE62A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897813278">
    <w:abstractNumId w:val="1"/>
  </w:num>
  <w:num w:numId="2" w16cid:durableId="807820232">
    <w:abstractNumId w:val="2"/>
  </w:num>
  <w:num w:numId="3" w16cid:durableId="115580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73"/>
    <w:rsid w:val="00001829"/>
    <w:rsid w:val="00003770"/>
    <w:rsid w:val="00004AA9"/>
    <w:rsid w:val="00010A95"/>
    <w:rsid w:val="000124A7"/>
    <w:rsid w:val="0002229B"/>
    <w:rsid w:val="00031398"/>
    <w:rsid w:val="000314B1"/>
    <w:rsid w:val="000354F6"/>
    <w:rsid w:val="00036E6C"/>
    <w:rsid w:val="000378D5"/>
    <w:rsid w:val="00037B4B"/>
    <w:rsid w:val="00037E8B"/>
    <w:rsid w:val="00040D91"/>
    <w:rsid w:val="00042B9F"/>
    <w:rsid w:val="000443D4"/>
    <w:rsid w:val="000456E5"/>
    <w:rsid w:val="00045C45"/>
    <w:rsid w:val="00046831"/>
    <w:rsid w:val="00047D50"/>
    <w:rsid w:val="00050CBB"/>
    <w:rsid w:val="00051494"/>
    <w:rsid w:val="0005529C"/>
    <w:rsid w:val="00056F1B"/>
    <w:rsid w:val="0006030E"/>
    <w:rsid w:val="0006358D"/>
    <w:rsid w:val="00064B1F"/>
    <w:rsid w:val="000653CA"/>
    <w:rsid w:val="0007331C"/>
    <w:rsid w:val="00074700"/>
    <w:rsid w:val="00074713"/>
    <w:rsid w:val="00074BAE"/>
    <w:rsid w:val="000758E1"/>
    <w:rsid w:val="000775ED"/>
    <w:rsid w:val="00081749"/>
    <w:rsid w:val="00086DC3"/>
    <w:rsid w:val="00086F75"/>
    <w:rsid w:val="00087983"/>
    <w:rsid w:val="00090A7E"/>
    <w:rsid w:val="0009198E"/>
    <w:rsid w:val="00091B5B"/>
    <w:rsid w:val="00092D4A"/>
    <w:rsid w:val="000A063E"/>
    <w:rsid w:val="000A0F2E"/>
    <w:rsid w:val="000B2D42"/>
    <w:rsid w:val="000B745C"/>
    <w:rsid w:val="000C17BF"/>
    <w:rsid w:val="000C5C45"/>
    <w:rsid w:val="000D2260"/>
    <w:rsid w:val="000D32BB"/>
    <w:rsid w:val="000D4465"/>
    <w:rsid w:val="000D55DF"/>
    <w:rsid w:val="000D69A2"/>
    <w:rsid w:val="000D7287"/>
    <w:rsid w:val="000D7F1D"/>
    <w:rsid w:val="000E2696"/>
    <w:rsid w:val="000E5446"/>
    <w:rsid w:val="000F0F4F"/>
    <w:rsid w:val="000F4D19"/>
    <w:rsid w:val="000F7320"/>
    <w:rsid w:val="001006A6"/>
    <w:rsid w:val="00101C1B"/>
    <w:rsid w:val="0010543A"/>
    <w:rsid w:val="00105572"/>
    <w:rsid w:val="00112281"/>
    <w:rsid w:val="0011293D"/>
    <w:rsid w:val="00114538"/>
    <w:rsid w:val="00123A3C"/>
    <w:rsid w:val="001247A8"/>
    <w:rsid w:val="00127B5A"/>
    <w:rsid w:val="00130170"/>
    <w:rsid w:val="00131D3C"/>
    <w:rsid w:val="00134701"/>
    <w:rsid w:val="00134E98"/>
    <w:rsid w:val="001353A2"/>
    <w:rsid w:val="00135706"/>
    <w:rsid w:val="00140DF1"/>
    <w:rsid w:val="001431AE"/>
    <w:rsid w:val="00143599"/>
    <w:rsid w:val="00143E1C"/>
    <w:rsid w:val="001455BA"/>
    <w:rsid w:val="00146F07"/>
    <w:rsid w:val="00147C70"/>
    <w:rsid w:val="00150971"/>
    <w:rsid w:val="00150FC5"/>
    <w:rsid w:val="0015489C"/>
    <w:rsid w:val="0015550A"/>
    <w:rsid w:val="0015658F"/>
    <w:rsid w:val="0015762C"/>
    <w:rsid w:val="00161518"/>
    <w:rsid w:val="00163E5C"/>
    <w:rsid w:val="001645AC"/>
    <w:rsid w:val="0016499B"/>
    <w:rsid w:val="00164FD4"/>
    <w:rsid w:val="00166317"/>
    <w:rsid w:val="00172AF7"/>
    <w:rsid w:val="00176D42"/>
    <w:rsid w:val="001802C1"/>
    <w:rsid w:val="0018388B"/>
    <w:rsid w:val="00186343"/>
    <w:rsid w:val="00190026"/>
    <w:rsid w:val="00193F94"/>
    <w:rsid w:val="0019727F"/>
    <w:rsid w:val="001A0F32"/>
    <w:rsid w:val="001A0FC3"/>
    <w:rsid w:val="001A102E"/>
    <w:rsid w:val="001A3346"/>
    <w:rsid w:val="001A46C0"/>
    <w:rsid w:val="001B3BA3"/>
    <w:rsid w:val="001B3E3A"/>
    <w:rsid w:val="001B5420"/>
    <w:rsid w:val="001B736E"/>
    <w:rsid w:val="001C44D7"/>
    <w:rsid w:val="001C4B81"/>
    <w:rsid w:val="001C5283"/>
    <w:rsid w:val="001C73AD"/>
    <w:rsid w:val="001C75D0"/>
    <w:rsid w:val="001D20A9"/>
    <w:rsid w:val="001D4357"/>
    <w:rsid w:val="001D7602"/>
    <w:rsid w:val="001E57F6"/>
    <w:rsid w:val="001E77AF"/>
    <w:rsid w:val="001F3158"/>
    <w:rsid w:val="00202365"/>
    <w:rsid w:val="002024BF"/>
    <w:rsid w:val="00203833"/>
    <w:rsid w:val="002057E6"/>
    <w:rsid w:val="0021227F"/>
    <w:rsid w:val="002125AA"/>
    <w:rsid w:val="002169B2"/>
    <w:rsid w:val="00216E09"/>
    <w:rsid w:val="002231BF"/>
    <w:rsid w:val="00225584"/>
    <w:rsid w:val="00225C49"/>
    <w:rsid w:val="00230262"/>
    <w:rsid w:val="00242D3E"/>
    <w:rsid w:val="002447F3"/>
    <w:rsid w:val="002468FE"/>
    <w:rsid w:val="0024723E"/>
    <w:rsid w:val="002509E0"/>
    <w:rsid w:val="00250B47"/>
    <w:rsid w:val="00250D13"/>
    <w:rsid w:val="002527E5"/>
    <w:rsid w:val="00254179"/>
    <w:rsid w:val="00254A87"/>
    <w:rsid w:val="00255328"/>
    <w:rsid w:val="002558B4"/>
    <w:rsid w:val="00263528"/>
    <w:rsid w:val="00264693"/>
    <w:rsid w:val="00264A7D"/>
    <w:rsid w:val="00264E70"/>
    <w:rsid w:val="00265B1F"/>
    <w:rsid w:val="00272115"/>
    <w:rsid w:val="002766C1"/>
    <w:rsid w:val="00276A87"/>
    <w:rsid w:val="00276BFF"/>
    <w:rsid w:val="00277DA7"/>
    <w:rsid w:val="00280527"/>
    <w:rsid w:val="00282272"/>
    <w:rsid w:val="002824D2"/>
    <w:rsid w:val="00285885"/>
    <w:rsid w:val="00285CFD"/>
    <w:rsid w:val="00286DD0"/>
    <w:rsid w:val="00287318"/>
    <w:rsid w:val="00287436"/>
    <w:rsid w:val="00293B80"/>
    <w:rsid w:val="00293F84"/>
    <w:rsid w:val="00294A86"/>
    <w:rsid w:val="002976BA"/>
    <w:rsid w:val="002A16E9"/>
    <w:rsid w:val="002A6974"/>
    <w:rsid w:val="002B29D2"/>
    <w:rsid w:val="002B2E0E"/>
    <w:rsid w:val="002B3A44"/>
    <w:rsid w:val="002B3D56"/>
    <w:rsid w:val="002C5486"/>
    <w:rsid w:val="002D2797"/>
    <w:rsid w:val="002D2B3F"/>
    <w:rsid w:val="002D2DB7"/>
    <w:rsid w:val="002D3475"/>
    <w:rsid w:val="002D7F66"/>
    <w:rsid w:val="002E2BAA"/>
    <w:rsid w:val="002E4A14"/>
    <w:rsid w:val="002E53BE"/>
    <w:rsid w:val="002E6E61"/>
    <w:rsid w:val="002F1A32"/>
    <w:rsid w:val="002F6533"/>
    <w:rsid w:val="002F6E06"/>
    <w:rsid w:val="002F7094"/>
    <w:rsid w:val="00300237"/>
    <w:rsid w:val="0030393F"/>
    <w:rsid w:val="00310030"/>
    <w:rsid w:val="0031155B"/>
    <w:rsid w:val="00313500"/>
    <w:rsid w:val="0032083B"/>
    <w:rsid w:val="0032174B"/>
    <w:rsid w:val="00322630"/>
    <w:rsid w:val="003230D5"/>
    <w:rsid w:val="003238D9"/>
    <w:rsid w:val="00323D60"/>
    <w:rsid w:val="00327847"/>
    <w:rsid w:val="003327AA"/>
    <w:rsid w:val="00332C2B"/>
    <w:rsid w:val="00341F65"/>
    <w:rsid w:val="0034237E"/>
    <w:rsid w:val="00343A8B"/>
    <w:rsid w:val="00344688"/>
    <w:rsid w:val="00351264"/>
    <w:rsid w:val="00351E2C"/>
    <w:rsid w:val="0035653D"/>
    <w:rsid w:val="00357905"/>
    <w:rsid w:val="00360B17"/>
    <w:rsid w:val="00362087"/>
    <w:rsid w:val="00363501"/>
    <w:rsid w:val="0036457E"/>
    <w:rsid w:val="0036459D"/>
    <w:rsid w:val="00365442"/>
    <w:rsid w:val="003657C8"/>
    <w:rsid w:val="0037162A"/>
    <w:rsid w:val="00372A1D"/>
    <w:rsid w:val="00377C89"/>
    <w:rsid w:val="00382D7E"/>
    <w:rsid w:val="00383958"/>
    <w:rsid w:val="00386CD8"/>
    <w:rsid w:val="00386FA5"/>
    <w:rsid w:val="00387953"/>
    <w:rsid w:val="00391A60"/>
    <w:rsid w:val="00392B63"/>
    <w:rsid w:val="00393D4E"/>
    <w:rsid w:val="003942D9"/>
    <w:rsid w:val="00396A46"/>
    <w:rsid w:val="003B0987"/>
    <w:rsid w:val="003B2260"/>
    <w:rsid w:val="003B522E"/>
    <w:rsid w:val="003B5C73"/>
    <w:rsid w:val="003B5FFE"/>
    <w:rsid w:val="003C2394"/>
    <w:rsid w:val="003C381C"/>
    <w:rsid w:val="003C598D"/>
    <w:rsid w:val="003C5A33"/>
    <w:rsid w:val="003C6D51"/>
    <w:rsid w:val="003C7D9B"/>
    <w:rsid w:val="003D0359"/>
    <w:rsid w:val="003D5096"/>
    <w:rsid w:val="003D5B10"/>
    <w:rsid w:val="003D6DC3"/>
    <w:rsid w:val="003E3461"/>
    <w:rsid w:val="003E450B"/>
    <w:rsid w:val="003E49D5"/>
    <w:rsid w:val="003F3C0C"/>
    <w:rsid w:val="00402907"/>
    <w:rsid w:val="00412570"/>
    <w:rsid w:val="004149C8"/>
    <w:rsid w:val="00423088"/>
    <w:rsid w:val="004303CB"/>
    <w:rsid w:val="00434D94"/>
    <w:rsid w:val="004369AD"/>
    <w:rsid w:val="0043785D"/>
    <w:rsid w:val="00437AEA"/>
    <w:rsid w:val="00440E11"/>
    <w:rsid w:val="004500F8"/>
    <w:rsid w:val="004505DC"/>
    <w:rsid w:val="00451EFE"/>
    <w:rsid w:val="004548A8"/>
    <w:rsid w:val="00454A3C"/>
    <w:rsid w:val="004608EE"/>
    <w:rsid w:val="00463E5C"/>
    <w:rsid w:val="00464712"/>
    <w:rsid w:val="00465134"/>
    <w:rsid w:val="004661B2"/>
    <w:rsid w:val="0046678F"/>
    <w:rsid w:val="0047227E"/>
    <w:rsid w:val="00473EC1"/>
    <w:rsid w:val="00474B04"/>
    <w:rsid w:val="00475FA6"/>
    <w:rsid w:val="004765A3"/>
    <w:rsid w:val="00477973"/>
    <w:rsid w:val="00481A29"/>
    <w:rsid w:val="00481D96"/>
    <w:rsid w:val="0048323E"/>
    <w:rsid w:val="00495CF4"/>
    <w:rsid w:val="004A0771"/>
    <w:rsid w:val="004A1758"/>
    <w:rsid w:val="004A1855"/>
    <w:rsid w:val="004A1C92"/>
    <w:rsid w:val="004A287E"/>
    <w:rsid w:val="004A6FE4"/>
    <w:rsid w:val="004A7514"/>
    <w:rsid w:val="004B028A"/>
    <w:rsid w:val="004B124D"/>
    <w:rsid w:val="004B2E5E"/>
    <w:rsid w:val="004B364F"/>
    <w:rsid w:val="004B4FE7"/>
    <w:rsid w:val="004B51D6"/>
    <w:rsid w:val="004B5868"/>
    <w:rsid w:val="004B7E04"/>
    <w:rsid w:val="004C270C"/>
    <w:rsid w:val="004C36B7"/>
    <w:rsid w:val="004C499F"/>
    <w:rsid w:val="004C600A"/>
    <w:rsid w:val="004D0DAE"/>
    <w:rsid w:val="004D1532"/>
    <w:rsid w:val="004D2302"/>
    <w:rsid w:val="004D35EC"/>
    <w:rsid w:val="004D411E"/>
    <w:rsid w:val="004D48D6"/>
    <w:rsid w:val="004D7376"/>
    <w:rsid w:val="004D7415"/>
    <w:rsid w:val="004E210B"/>
    <w:rsid w:val="004E237B"/>
    <w:rsid w:val="004E2636"/>
    <w:rsid w:val="004E38F5"/>
    <w:rsid w:val="004E473D"/>
    <w:rsid w:val="004F000D"/>
    <w:rsid w:val="004F233A"/>
    <w:rsid w:val="004F449B"/>
    <w:rsid w:val="00500E4E"/>
    <w:rsid w:val="00501EBD"/>
    <w:rsid w:val="00515073"/>
    <w:rsid w:val="00515116"/>
    <w:rsid w:val="005203B3"/>
    <w:rsid w:val="005232C7"/>
    <w:rsid w:val="00523D80"/>
    <w:rsid w:val="00523EC2"/>
    <w:rsid w:val="00525C62"/>
    <w:rsid w:val="005274DD"/>
    <w:rsid w:val="0052794A"/>
    <w:rsid w:val="005303F6"/>
    <w:rsid w:val="00535E4C"/>
    <w:rsid w:val="00537917"/>
    <w:rsid w:val="00537D20"/>
    <w:rsid w:val="0054099F"/>
    <w:rsid w:val="00541062"/>
    <w:rsid w:val="00541A82"/>
    <w:rsid w:val="00550E95"/>
    <w:rsid w:val="00553456"/>
    <w:rsid w:val="005538C8"/>
    <w:rsid w:val="00560D57"/>
    <w:rsid w:val="00565218"/>
    <w:rsid w:val="0056776F"/>
    <w:rsid w:val="00570B70"/>
    <w:rsid w:val="00574A9D"/>
    <w:rsid w:val="00576629"/>
    <w:rsid w:val="00580EF4"/>
    <w:rsid w:val="00582EEF"/>
    <w:rsid w:val="00583A37"/>
    <w:rsid w:val="005847C6"/>
    <w:rsid w:val="00584F9C"/>
    <w:rsid w:val="00586578"/>
    <w:rsid w:val="00587ACA"/>
    <w:rsid w:val="00590321"/>
    <w:rsid w:val="0059422B"/>
    <w:rsid w:val="00594DE3"/>
    <w:rsid w:val="0059505A"/>
    <w:rsid w:val="00597C86"/>
    <w:rsid w:val="005A0B24"/>
    <w:rsid w:val="005A2AB4"/>
    <w:rsid w:val="005A3AB8"/>
    <w:rsid w:val="005A3DC7"/>
    <w:rsid w:val="005B5C29"/>
    <w:rsid w:val="005C35C7"/>
    <w:rsid w:val="005D28B3"/>
    <w:rsid w:val="005D58FF"/>
    <w:rsid w:val="005D7102"/>
    <w:rsid w:val="005D7DE6"/>
    <w:rsid w:val="005E4759"/>
    <w:rsid w:val="005E78FE"/>
    <w:rsid w:val="005E7ED1"/>
    <w:rsid w:val="005F0C1D"/>
    <w:rsid w:val="005F5458"/>
    <w:rsid w:val="005F584D"/>
    <w:rsid w:val="005F5CC8"/>
    <w:rsid w:val="005F67C1"/>
    <w:rsid w:val="00600290"/>
    <w:rsid w:val="00603166"/>
    <w:rsid w:val="00604E53"/>
    <w:rsid w:val="00611B11"/>
    <w:rsid w:val="0061314B"/>
    <w:rsid w:val="00613981"/>
    <w:rsid w:val="00621284"/>
    <w:rsid w:val="00622090"/>
    <w:rsid w:val="0062528C"/>
    <w:rsid w:val="006254E2"/>
    <w:rsid w:val="00632A15"/>
    <w:rsid w:val="006345F0"/>
    <w:rsid w:val="006373AA"/>
    <w:rsid w:val="00637415"/>
    <w:rsid w:val="006441AF"/>
    <w:rsid w:val="0064616B"/>
    <w:rsid w:val="00646313"/>
    <w:rsid w:val="0065210B"/>
    <w:rsid w:val="006644A5"/>
    <w:rsid w:val="0066542D"/>
    <w:rsid w:val="006663A4"/>
    <w:rsid w:val="00666A3D"/>
    <w:rsid w:val="00666EEA"/>
    <w:rsid w:val="00672C8E"/>
    <w:rsid w:val="006743EF"/>
    <w:rsid w:val="00676AE8"/>
    <w:rsid w:val="00680610"/>
    <w:rsid w:val="00681CC3"/>
    <w:rsid w:val="006844E0"/>
    <w:rsid w:val="00690B2C"/>
    <w:rsid w:val="006911DB"/>
    <w:rsid w:val="00693DB3"/>
    <w:rsid w:val="006941D4"/>
    <w:rsid w:val="00695D55"/>
    <w:rsid w:val="006A3687"/>
    <w:rsid w:val="006A3EE0"/>
    <w:rsid w:val="006A41BA"/>
    <w:rsid w:val="006A51DD"/>
    <w:rsid w:val="006A6E8D"/>
    <w:rsid w:val="006B07A6"/>
    <w:rsid w:val="006B619E"/>
    <w:rsid w:val="006C7063"/>
    <w:rsid w:val="006C7216"/>
    <w:rsid w:val="006D09A5"/>
    <w:rsid w:val="006D7866"/>
    <w:rsid w:val="006E1CAD"/>
    <w:rsid w:val="006E3E3D"/>
    <w:rsid w:val="006E50CB"/>
    <w:rsid w:val="006F0EA3"/>
    <w:rsid w:val="006F23E5"/>
    <w:rsid w:val="006F2769"/>
    <w:rsid w:val="006F3325"/>
    <w:rsid w:val="006F4293"/>
    <w:rsid w:val="006F4426"/>
    <w:rsid w:val="006F4980"/>
    <w:rsid w:val="006F615A"/>
    <w:rsid w:val="006F6ECB"/>
    <w:rsid w:val="006F734A"/>
    <w:rsid w:val="00701D21"/>
    <w:rsid w:val="00703773"/>
    <w:rsid w:val="00703F89"/>
    <w:rsid w:val="007049DB"/>
    <w:rsid w:val="0070777F"/>
    <w:rsid w:val="007144CD"/>
    <w:rsid w:val="00715146"/>
    <w:rsid w:val="00720D63"/>
    <w:rsid w:val="00721AB0"/>
    <w:rsid w:val="00741070"/>
    <w:rsid w:val="00746112"/>
    <w:rsid w:val="00747724"/>
    <w:rsid w:val="007509FF"/>
    <w:rsid w:val="0075421A"/>
    <w:rsid w:val="00754DE9"/>
    <w:rsid w:val="0076009A"/>
    <w:rsid w:val="007640A8"/>
    <w:rsid w:val="00766E62"/>
    <w:rsid w:val="00775260"/>
    <w:rsid w:val="007761F4"/>
    <w:rsid w:val="007761F5"/>
    <w:rsid w:val="007806F7"/>
    <w:rsid w:val="00781B2F"/>
    <w:rsid w:val="00784669"/>
    <w:rsid w:val="00792543"/>
    <w:rsid w:val="00796A2F"/>
    <w:rsid w:val="00796D56"/>
    <w:rsid w:val="00797F3E"/>
    <w:rsid w:val="007A3127"/>
    <w:rsid w:val="007A3D09"/>
    <w:rsid w:val="007A4AFD"/>
    <w:rsid w:val="007A58B4"/>
    <w:rsid w:val="007A5985"/>
    <w:rsid w:val="007B1547"/>
    <w:rsid w:val="007B3FCB"/>
    <w:rsid w:val="007B4D14"/>
    <w:rsid w:val="007B5845"/>
    <w:rsid w:val="007C0554"/>
    <w:rsid w:val="007C0A13"/>
    <w:rsid w:val="007C1169"/>
    <w:rsid w:val="007C3046"/>
    <w:rsid w:val="007C318E"/>
    <w:rsid w:val="007D3B83"/>
    <w:rsid w:val="007D405B"/>
    <w:rsid w:val="007E3BE2"/>
    <w:rsid w:val="007E45FE"/>
    <w:rsid w:val="007E5A5B"/>
    <w:rsid w:val="007E6382"/>
    <w:rsid w:val="007E7453"/>
    <w:rsid w:val="007F10A5"/>
    <w:rsid w:val="00803829"/>
    <w:rsid w:val="00806F8E"/>
    <w:rsid w:val="0080707F"/>
    <w:rsid w:val="00811936"/>
    <w:rsid w:val="00812333"/>
    <w:rsid w:val="0081317E"/>
    <w:rsid w:val="0081606F"/>
    <w:rsid w:val="008204E5"/>
    <w:rsid w:val="00820B71"/>
    <w:rsid w:val="00820ECE"/>
    <w:rsid w:val="008229F6"/>
    <w:rsid w:val="00823818"/>
    <w:rsid w:val="0082573C"/>
    <w:rsid w:val="00827922"/>
    <w:rsid w:val="00832A7C"/>
    <w:rsid w:val="008343D5"/>
    <w:rsid w:val="00835610"/>
    <w:rsid w:val="00840C50"/>
    <w:rsid w:val="00840D21"/>
    <w:rsid w:val="008411D4"/>
    <w:rsid w:val="00843980"/>
    <w:rsid w:val="00843BF6"/>
    <w:rsid w:val="00844428"/>
    <w:rsid w:val="00845750"/>
    <w:rsid w:val="00847FC9"/>
    <w:rsid w:val="00852778"/>
    <w:rsid w:val="00857316"/>
    <w:rsid w:val="00861734"/>
    <w:rsid w:val="00862421"/>
    <w:rsid w:val="00862E26"/>
    <w:rsid w:val="00862FF3"/>
    <w:rsid w:val="008648FD"/>
    <w:rsid w:val="0086597A"/>
    <w:rsid w:val="008679DC"/>
    <w:rsid w:val="00870B27"/>
    <w:rsid w:val="00873E36"/>
    <w:rsid w:val="00875836"/>
    <w:rsid w:val="008778AF"/>
    <w:rsid w:val="00885E23"/>
    <w:rsid w:val="008900EB"/>
    <w:rsid w:val="008902FE"/>
    <w:rsid w:val="008A042D"/>
    <w:rsid w:val="008A0904"/>
    <w:rsid w:val="008A0F6D"/>
    <w:rsid w:val="008A0F86"/>
    <w:rsid w:val="008A3DF9"/>
    <w:rsid w:val="008A4030"/>
    <w:rsid w:val="008A7BA3"/>
    <w:rsid w:val="008B1738"/>
    <w:rsid w:val="008B2408"/>
    <w:rsid w:val="008B42EC"/>
    <w:rsid w:val="008C47B5"/>
    <w:rsid w:val="008C5209"/>
    <w:rsid w:val="008C5305"/>
    <w:rsid w:val="008C5D7E"/>
    <w:rsid w:val="008C7675"/>
    <w:rsid w:val="008C7FA9"/>
    <w:rsid w:val="008D0644"/>
    <w:rsid w:val="008D0B6E"/>
    <w:rsid w:val="008D1569"/>
    <w:rsid w:val="008D2134"/>
    <w:rsid w:val="008D6313"/>
    <w:rsid w:val="008E14C4"/>
    <w:rsid w:val="008E1F88"/>
    <w:rsid w:val="008E210A"/>
    <w:rsid w:val="008E35DE"/>
    <w:rsid w:val="008E4140"/>
    <w:rsid w:val="008E5F60"/>
    <w:rsid w:val="008F0517"/>
    <w:rsid w:val="008F0A5A"/>
    <w:rsid w:val="008F4CF1"/>
    <w:rsid w:val="0090077D"/>
    <w:rsid w:val="00902233"/>
    <w:rsid w:val="009029B4"/>
    <w:rsid w:val="00904F1E"/>
    <w:rsid w:val="0090541A"/>
    <w:rsid w:val="009059EC"/>
    <w:rsid w:val="009074F7"/>
    <w:rsid w:val="009078EE"/>
    <w:rsid w:val="00907B72"/>
    <w:rsid w:val="0091119B"/>
    <w:rsid w:val="00911F9E"/>
    <w:rsid w:val="00912E91"/>
    <w:rsid w:val="00913396"/>
    <w:rsid w:val="00915ACD"/>
    <w:rsid w:val="00917701"/>
    <w:rsid w:val="009221B9"/>
    <w:rsid w:val="009232A4"/>
    <w:rsid w:val="00923A8B"/>
    <w:rsid w:val="0092480C"/>
    <w:rsid w:val="00924A87"/>
    <w:rsid w:val="00926AEF"/>
    <w:rsid w:val="00930A13"/>
    <w:rsid w:val="00933B19"/>
    <w:rsid w:val="00937C49"/>
    <w:rsid w:val="0094123B"/>
    <w:rsid w:val="0094379D"/>
    <w:rsid w:val="009465D7"/>
    <w:rsid w:val="00946E5D"/>
    <w:rsid w:val="00947BFE"/>
    <w:rsid w:val="00950B2F"/>
    <w:rsid w:val="00950FDF"/>
    <w:rsid w:val="009510F3"/>
    <w:rsid w:val="0095248A"/>
    <w:rsid w:val="0095625A"/>
    <w:rsid w:val="0095632B"/>
    <w:rsid w:val="00957997"/>
    <w:rsid w:val="00960A34"/>
    <w:rsid w:val="009632D5"/>
    <w:rsid w:val="00963561"/>
    <w:rsid w:val="00964E73"/>
    <w:rsid w:val="00970769"/>
    <w:rsid w:val="009708EA"/>
    <w:rsid w:val="00974D57"/>
    <w:rsid w:val="00982071"/>
    <w:rsid w:val="00997DA1"/>
    <w:rsid w:val="009A1590"/>
    <w:rsid w:val="009A1D05"/>
    <w:rsid w:val="009A4AEA"/>
    <w:rsid w:val="009A7016"/>
    <w:rsid w:val="009B03CD"/>
    <w:rsid w:val="009B1274"/>
    <w:rsid w:val="009C2433"/>
    <w:rsid w:val="009C45A1"/>
    <w:rsid w:val="009C61BB"/>
    <w:rsid w:val="009D3FEF"/>
    <w:rsid w:val="009D47BE"/>
    <w:rsid w:val="009D4A83"/>
    <w:rsid w:val="009E0A79"/>
    <w:rsid w:val="009E34F3"/>
    <w:rsid w:val="009F0CB9"/>
    <w:rsid w:val="009F51CF"/>
    <w:rsid w:val="009F5D7E"/>
    <w:rsid w:val="00A01A45"/>
    <w:rsid w:val="00A02CFC"/>
    <w:rsid w:val="00A078F8"/>
    <w:rsid w:val="00A10495"/>
    <w:rsid w:val="00A12D79"/>
    <w:rsid w:val="00A14AD7"/>
    <w:rsid w:val="00A1639A"/>
    <w:rsid w:val="00A16FD4"/>
    <w:rsid w:val="00A20D82"/>
    <w:rsid w:val="00A24954"/>
    <w:rsid w:val="00A24D76"/>
    <w:rsid w:val="00A26E96"/>
    <w:rsid w:val="00A27916"/>
    <w:rsid w:val="00A34110"/>
    <w:rsid w:val="00A34222"/>
    <w:rsid w:val="00A35EC1"/>
    <w:rsid w:val="00A40C3B"/>
    <w:rsid w:val="00A427BA"/>
    <w:rsid w:val="00A4696F"/>
    <w:rsid w:val="00A46D67"/>
    <w:rsid w:val="00A47566"/>
    <w:rsid w:val="00A50912"/>
    <w:rsid w:val="00A518ED"/>
    <w:rsid w:val="00A55F1B"/>
    <w:rsid w:val="00A80927"/>
    <w:rsid w:val="00A83CA1"/>
    <w:rsid w:val="00A848E2"/>
    <w:rsid w:val="00A84F72"/>
    <w:rsid w:val="00A852CD"/>
    <w:rsid w:val="00A87162"/>
    <w:rsid w:val="00A91243"/>
    <w:rsid w:val="00A94A57"/>
    <w:rsid w:val="00A970CD"/>
    <w:rsid w:val="00AA2DBC"/>
    <w:rsid w:val="00AB01DD"/>
    <w:rsid w:val="00AB0AE7"/>
    <w:rsid w:val="00AB27F4"/>
    <w:rsid w:val="00AB3C3B"/>
    <w:rsid w:val="00AB5D52"/>
    <w:rsid w:val="00AC29C8"/>
    <w:rsid w:val="00AC6AB3"/>
    <w:rsid w:val="00AC6EF3"/>
    <w:rsid w:val="00AC79B8"/>
    <w:rsid w:val="00AD0514"/>
    <w:rsid w:val="00AE1620"/>
    <w:rsid w:val="00AE1D02"/>
    <w:rsid w:val="00AE3033"/>
    <w:rsid w:val="00AE552A"/>
    <w:rsid w:val="00AE5D04"/>
    <w:rsid w:val="00AF427A"/>
    <w:rsid w:val="00AF52BC"/>
    <w:rsid w:val="00B010E5"/>
    <w:rsid w:val="00B01DF2"/>
    <w:rsid w:val="00B05380"/>
    <w:rsid w:val="00B07B88"/>
    <w:rsid w:val="00B11142"/>
    <w:rsid w:val="00B17CCF"/>
    <w:rsid w:val="00B2041F"/>
    <w:rsid w:val="00B23703"/>
    <w:rsid w:val="00B276D8"/>
    <w:rsid w:val="00B315A3"/>
    <w:rsid w:val="00B35F8F"/>
    <w:rsid w:val="00B36286"/>
    <w:rsid w:val="00B3676F"/>
    <w:rsid w:val="00B429FC"/>
    <w:rsid w:val="00B523BC"/>
    <w:rsid w:val="00B53FD2"/>
    <w:rsid w:val="00B55E49"/>
    <w:rsid w:val="00B56038"/>
    <w:rsid w:val="00B67522"/>
    <w:rsid w:val="00B67A64"/>
    <w:rsid w:val="00B71A56"/>
    <w:rsid w:val="00B748A4"/>
    <w:rsid w:val="00B76F22"/>
    <w:rsid w:val="00B77A23"/>
    <w:rsid w:val="00B846A2"/>
    <w:rsid w:val="00B87FA3"/>
    <w:rsid w:val="00B92DAC"/>
    <w:rsid w:val="00BA4EBE"/>
    <w:rsid w:val="00BA63B7"/>
    <w:rsid w:val="00BB2F67"/>
    <w:rsid w:val="00BB437D"/>
    <w:rsid w:val="00BC0AC1"/>
    <w:rsid w:val="00BC3FDE"/>
    <w:rsid w:val="00BC4256"/>
    <w:rsid w:val="00BC499E"/>
    <w:rsid w:val="00BD488B"/>
    <w:rsid w:val="00BD6B24"/>
    <w:rsid w:val="00BD76C0"/>
    <w:rsid w:val="00BE41AE"/>
    <w:rsid w:val="00BE72D8"/>
    <w:rsid w:val="00BF30E8"/>
    <w:rsid w:val="00C02DE3"/>
    <w:rsid w:val="00C0345D"/>
    <w:rsid w:val="00C0655F"/>
    <w:rsid w:val="00C067F9"/>
    <w:rsid w:val="00C10985"/>
    <w:rsid w:val="00C13D10"/>
    <w:rsid w:val="00C1430E"/>
    <w:rsid w:val="00C15A0C"/>
    <w:rsid w:val="00C15A44"/>
    <w:rsid w:val="00C21076"/>
    <w:rsid w:val="00C23022"/>
    <w:rsid w:val="00C26515"/>
    <w:rsid w:val="00C27546"/>
    <w:rsid w:val="00C27573"/>
    <w:rsid w:val="00C27C04"/>
    <w:rsid w:val="00C27E10"/>
    <w:rsid w:val="00C33BCD"/>
    <w:rsid w:val="00C371F6"/>
    <w:rsid w:val="00C37F42"/>
    <w:rsid w:val="00C42AF7"/>
    <w:rsid w:val="00C42C40"/>
    <w:rsid w:val="00C45E3B"/>
    <w:rsid w:val="00C5055E"/>
    <w:rsid w:val="00C546EA"/>
    <w:rsid w:val="00C55752"/>
    <w:rsid w:val="00C56144"/>
    <w:rsid w:val="00C57853"/>
    <w:rsid w:val="00C6531A"/>
    <w:rsid w:val="00C6763C"/>
    <w:rsid w:val="00C67A37"/>
    <w:rsid w:val="00C67D8A"/>
    <w:rsid w:val="00C70ACD"/>
    <w:rsid w:val="00C7344E"/>
    <w:rsid w:val="00C81FB8"/>
    <w:rsid w:val="00C82808"/>
    <w:rsid w:val="00C84106"/>
    <w:rsid w:val="00C9026D"/>
    <w:rsid w:val="00C9169B"/>
    <w:rsid w:val="00CA452B"/>
    <w:rsid w:val="00CA5368"/>
    <w:rsid w:val="00CA64DA"/>
    <w:rsid w:val="00CA658A"/>
    <w:rsid w:val="00CB292C"/>
    <w:rsid w:val="00CB2950"/>
    <w:rsid w:val="00CB69D0"/>
    <w:rsid w:val="00CC18FD"/>
    <w:rsid w:val="00CC419F"/>
    <w:rsid w:val="00CC4E3C"/>
    <w:rsid w:val="00CC4FF5"/>
    <w:rsid w:val="00CC6658"/>
    <w:rsid w:val="00CC7F07"/>
    <w:rsid w:val="00CD0072"/>
    <w:rsid w:val="00CE1320"/>
    <w:rsid w:val="00CE2B8D"/>
    <w:rsid w:val="00CE2E76"/>
    <w:rsid w:val="00CE5064"/>
    <w:rsid w:val="00CE7035"/>
    <w:rsid w:val="00CE7F46"/>
    <w:rsid w:val="00CF38FB"/>
    <w:rsid w:val="00CF4B33"/>
    <w:rsid w:val="00D011AD"/>
    <w:rsid w:val="00D03E14"/>
    <w:rsid w:val="00D10C59"/>
    <w:rsid w:val="00D12E80"/>
    <w:rsid w:val="00D139A6"/>
    <w:rsid w:val="00D15896"/>
    <w:rsid w:val="00D24C71"/>
    <w:rsid w:val="00D311A4"/>
    <w:rsid w:val="00D322D8"/>
    <w:rsid w:val="00D32D20"/>
    <w:rsid w:val="00D34953"/>
    <w:rsid w:val="00D356CC"/>
    <w:rsid w:val="00D35FAA"/>
    <w:rsid w:val="00D36901"/>
    <w:rsid w:val="00D3725C"/>
    <w:rsid w:val="00D375F3"/>
    <w:rsid w:val="00D4177D"/>
    <w:rsid w:val="00D417DA"/>
    <w:rsid w:val="00D500EB"/>
    <w:rsid w:val="00D509B1"/>
    <w:rsid w:val="00D57982"/>
    <w:rsid w:val="00D77B02"/>
    <w:rsid w:val="00D8087D"/>
    <w:rsid w:val="00D8204F"/>
    <w:rsid w:val="00D86088"/>
    <w:rsid w:val="00D93CBD"/>
    <w:rsid w:val="00D94A98"/>
    <w:rsid w:val="00D9618F"/>
    <w:rsid w:val="00D96C0C"/>
    <w:rsid w:val="00DA0AF7"/>
    <w:rsid w:val="00DA2F68"/>
    <w:rsid w:val="00DA3ABA"/>
    <w:rsid w:val="00DA7643"/>
    <w:rsid w:val="00DC00CD"/>
    <w:rsid w:val="00DC160B"/>
    <w:rsid w:val="00DC270F"/>
    <w:rsid w:val="00DC3148"/>
    <w:rsid w:val="00DC5553"/>
    <w:rsid w:val="00DC67F9"/>
    <w:rsid w:val="00DD0939"/>
    <w:rsid w:val="00DD34A2"/>
    <w:rsid w:val="00DD3AB3"/>
    <w:rsid w:val="00DD5791"/>
    <w:rsid w:val="00DE3D82"/>
    <w:rsid w:val="00DE4739"/>
    <w:rsid w:val="00DE57B2"/>
    <w:rsid w:val="00DE6F2B"/>
    <w:rsid w:val="00DE7FC0"/>
    <w:rsid w:val="00DF3D7C"/>
    <w:rsid w:val="00E021B8"/>
    <w:rsid w:val="00E05C90"/>
    <w:rsid w:val="00E07C47"/>
    <w:rsid w:val="00E1082A"/>
    <w:rsid w:val="00E11121"/>
    <w:rsid w:val="00E15E5C"/>
    <w:rsid w:val="00E231EF"/>
    <w:rsid w:val="00E27014"/>
    <w:rsid w:val="00E32B4B"/>
    <w:rsid w:val="00E3774E"/>
    <w:rsid w:val="00E407B5"/>
    <w:rsid w:val="00E4137D"/>
    <w:rsid w:val="00E41DAC"/>
    <w:rsid w:val="00E43FA2"/>
    <w:rsid w:val="00E47728"/>
    <w:rsid w:val="00E50582"/>
    <w:rsid w:val="00E51F39"/>
    <w:rsid w:val="00E523CE"/>
    <w:rsid w:val="00E528E0"/>
    <w:rsid w:val="00E56224"/>
    <w:rsid w:val="00E56DA5"/>
    <w:rsid w:val="00E57B5F"/>
    <w:rsid w:val="00E605A1"/>
    <w:rsid w:val="00E608CD"/>
    <w:rsid w:val="00E7073C"/>
    <w:rsid w:val="00E711E2"/>
    <w:rsid w:val="00E72272"/>
    <w:rsid w:val="00E72671"/>
    <w:rsid w:val="00E74405"/>
    <w:rsid w:val="00E7622E"/>
    <w:rsid w:val="00E80F24"/>
    <w:rsid w:val="00E817CB"/>
    <w:rsid w:val="00E83AEE"/>
    <w:rsid w:val="00E86633"/>
    <w:rsid w:val="00E878C8"/>
    <w:rsid w:val="00E92379"/>
    <w:rsid w:val="00E94CA1"/>
    <w:rsid w:val="00E97228"/>
    <w:rsid w:val="00EA02D9"/>
    <w:rsid w:val="00EA5260"/>
    <w:rsid w:val="00EB110F"/>
    <w:rsid w:val="00EB1271"/>
    <w:rsid w:val="00EB6866"/>
    <w:rsid w:val="00EC0EEB"/>
    <w:rsid w:val="00EC3633"/>
    <w:rsid w:val="00EC631F"/>
    <w:rsid w:val="00EC7AFF"/>
    <w:rsid w:val="00ED0043"/>
    <w:rsid w:val="00ED09E2"/>
    <w:rsid w:val="00ED1F6F"/>
    <w:rsid w:val="00ED2842"/>
    <w:rsid w:val="00ED51DA"/>
    <w:rsid w:val="00EE1BC3"/>
    <w:rsid w:val="00EE3EA9"/>
    <w:rsid w:val="00EE429C"/>
    <w:rsid w:val="00EE6786"/>
    <w:rsid w:val="00EE67BE"/>
    <w:rsid w:val="00EF29FB"/>
    <w:rsid w:val="00EF7F16"/>
    <w:rsid w:val="00F0054D"/>
    <w:rsid w:val="00F02792"/>
    <w:rsid w:val="00F036DC"/>
    <w:rsid w:val="00F0652E"/>
    <w:rsid w:val="00F06F80"/>
    <w:rsid w:val="00F07DA8"/>
    <w:rsid w:val="00F12A9D"/>
    <w:rsid w:val="00F14966"/>
    <w:rsid w:val="00F153D9"/>
    <w:rsid w:val="00F1566E"/>
    <w:rsid w:val="00F32B38"/>
    <w:rsid w:val="00F330B5"/>
    <w:rsid w:val="00F34384"/>
    <w:rsid w:val="00F35454"/>
    <w:rsid w:val="00F36B99"/>
    <w:rsid w:val="00F4205D"/>
    <w:rsid w:val="00F43C9A"/>
    <w:rsid w:val="00F4604C"/>
    <w:rsid w:val="00F518BF"/>
    <w:rsid w:val="00F53A44"/>
    <w:rsid w:val="00F54176"/>
    <w:rsid w:val="00F54D7D"/>
    <w:rsid w:val="00F64354"/>
    <w:rsid w:val="00F6493C"/>
    <w:rsid w:val="00F7016B"/>
    <w:rsid w:val="00F73EA2"/>
    <w:rsid w:val="00F74717"/>
    <w:rsid w:val="00F82F65"/>
    <w:rsid w:val="00F85279"/>
    <w:rsid w:val="00F85551"/>
    <w:rsid w:val="00F86155"/>
    <w:rsid w:val="00F90B45"/>
    <w:rsid w:val="00F91506"/>
    <w:rsid w:val="00FA0C59"/>
    <w:rsid w:val="00FA12FA"/>
    <w:rsid w:val="00FB20C0"/>
    <w:rsid w:val="00FB2D4C"/>
    <w:rsid w:val="00FB3D56"/>
    <w:rsid w:val="00FC38AE"/>
    <w:rsid w:val="00FC6B2C"/>
    <w:rsid w:val="00FD0140"/>
    <w:rsid w:val="00FD0788"/>
    <w:rsid w:val="00FD1211"/>
    <w:rsid w:val="00FD1BC1"/>
    <w:rsid w:val="00FD7430"/>
    <w:rsid w:val="00FE03E7"/>
    <w:rsid w:val="00FE5449"/>
    <w:rsid w:val="00FE5B3C"/>
    <w:rsid w:val="00FF0507"/>
    <w:rsid w:val="00FF412D"/>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1FB10"/>
  <w15:docId w15:val="{527CF6BB-764C-4EFA-B510-DD0FE44B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ind w:left="4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0"/>
      <w:ind w:left="2557" w:right="2773"/>
      <w:jc w:val="center"/>
    </w:pPr>
    <w:rPr>
      <w:rFonts w:ascii="Franklin Gothic Book" w:eastAsia="Franklin Gothic Book" w:hAnsi="Franklin Gothic Book" w:cs="Franklin Gothic Book"/>
      <w:sz w:val="28"/>
      <w:szCs w:val="28"/>
    </w:rPr>
  </w:style>
  <w:style w:type="paragraph" w:styleId="ListParagraph">
    <w:name w:val="List Paragraph"/>
    <w:basedOn w:val="Normal"/>
    <w:uiPriority w:val="1"/>
    <w:qFormat/>
    <w:pPr>
      <w:ind w:left="691" w:hanging="272"/>
    </w:pPr>
  </w:style>
  <w:style w:type="paragraph" w:customStyle="1" w:styleId="TableParagraph">
    <w:name w:val="Table Paragraph"/>
    <w:basedOn w:val="Normal"/>
    <w:uiPriority w:val="1"/>
    <w:qFormat/>
  </w:style>
  <w:style w:type="character" w:styleId="Hyperlink">
    <w:name w:val="Hyperlink"/>
    <w:uiPriority w:val="99"/>
    <w:unhideWhenUsed/>
    <w:rsid w:val="0005529C"/>
    <w:rPr>
      <w:color w:val="0000FF"/>
      <w:u w:val="single"/>
    </w:rPr>
  </w:style>
  <w:style w:type="character" w:styleId="Strong">
    <w:name w:val="Strong"/>
    <w:uiPriority w:val="22"/>
    <w:qFormat/>
    <w:rsid w:val="00ED0043"/>
    <w:rPr>
      <w:b/>
      <w:bCs/>
    </w:rPr>
  </w:style>
  <w:style w:type="character" w:styleId="FollowedHyperlink">
    <w:name w:val="FollowedHyperlink"/>
    <w:uiPriority w:val="99"/>
    <w:semiHidden/>
    <w:unhideWhenUsed/>
    <w:rsid w:val="00DA3ABA"/>
    <w:rPr>
      <w:color w:val="800080"/>
      <w:u w:val="single"/>
    </w:rPr>
  </w:style>
  <w:style w:type="paragraph" w:styleId="PlainText">
    <w:name w:val="Plain Text"/>
    <w:basedOn w:val="Normal"/>
    <w:link w:val="PlainTextChar"/>
    <w:uiPriority w:val="99"/>
    <w:semiHidden/>
    <w:unhideWhenUsed/>
    <w:rsid w:val="001A102E"/>
    <w:pPr>
      <w:widowControl/>
      <w:autoSpaceDE/>
      <w:autoSpaceDN/>
    </w:pPr>
    <w:rPr>
      <w:rFonts w:ascii="Calibri" w:eastAsia="Calibri" w:hAnsi="Calibri"/>
      <w:szCs w:val="21"/>
    </w:rPr>
  </w:style>
  <w:style w:type="character" w:customStyle="1" w:styleId="PlainTextChar">
    <w:name w:val="Plain Text Char"/>
    <w:link w:val="PlainText"/>
    <w:uiPriority w:val="99"/>
    <w:semiHidden/>
    <w:rsid w:val="001A102E"/>
    <w:rPr>
      <w:sz w:val="22"/>
      <w:szCs w:val="21"/>
    </w:rPr>
  </w:style>
  <w:style w:type="character" w:styleId="UnresolvedMention">
    <w:name w:val="Unresolved Mention"/>
    <w:basedOn w:val="DefaultParagraphFont"/>
    <w:uiPriority w:val="99"/>
    <w:semiHidden/>
    <w:unhideWhenUsed/>
    <w:rsid w:val="00E76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183971">
      <w:bodyDiv w:val="1"/>
      <w:marLeft w:val="0"/>
      <w:marRight w:val="0"/>
      <w:marTop w:val="0"/>
      <w:marBottom w:val="0"/>
      <w:divBdr>
        <w:top w:val="none" w:sz="0" w:space="0" w:color="auto"/>
        <w:left w:val="none" w:sz="0" w:space="0" w:color="auto"/>
        <w:bottom w:val="none" w:sz="0" w:space="0" w:color="auto"/>
        <w:right w:val="none" w:sz="0" w:space="0" w:color="auto"/>
      </w:divBdr>
    </w:div>
    <w:div w:id="1283724785">
      <w:bodyDiv w:val="1"/>
      <w:marLeft w:val="0"/>
      <w:marRight w:val="0"/>
      <w:marTop w:val="0"/>
      <w:marBottom w:val="0"/>
      <w:divBdr>
        <w:top w:val="none" w:sz="0" w:space="0" w:color="auto"/>
        <w:left w:val="none" w:sz="0" w:space="0" w:color="auto"/>
        <w:bottom w:val="none" w:sz="0" w:space="0" w:color="auto"/>
        <w:right w:val="none" w:sz="0" w:space="0" w:color="auto"/>
      </w:divBdr>
    </w:div>
    <w:div w:id="1468620794">
      <w:bodyDiv w:val="1"/>
      <w:marLeft w:val="0"/>
      <w:marRight w:val="0"/>
      <w:marTop w:val="0"/>
      <w:marBottom w:val="0"/>
      <w:divBdr>
        <w:top w:val="none" w:sz="0" w:space="0" w:color="auto"/>
        <w:left w:val="none" w:sz="0" w:space="0" w:color="auto"/>
        <w:bottom w:val="none" w:sz="0" w:space="0" w:color="auto"/>
        <w:right w:val="none" w:sz="0" w:space="0" w:color="auto"/>
      </w:divBdr>
    </w:div>
    <w:div w:id="1565947716">
      <w:bodyDiv w:val="1"/>
      <w:marLeft w:val="0"/>
      <w:marRight w:val="0"/>
      <w:marTop w:val="0"/>
      <w:marBottom w:val="0"/>
      <w:divBdr>
        <w:top w:val="none" w:sz="0" w:space="0" w:color="auto"/>
        <w:left w:val="none" w:sz="0" w:space="0" w:color="auto"/>
        <w:bottom w:val="none" w:sz="0" w:space="0" w:color="auto"/>
        <w:right w:val="none" w:sz="0" w:space="0" w:color="auto"/>
      </w:divBdr>
    </w:div>
    <w:div w:id="1617563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hqrio.afrc.af.mil/Pay/Establishing-a-Pay-File/" TargetMode="External"/><Relationship Id="rId26" Type="http://schemas.openxmlformats.org/officeDocument/2006/relationships/hyperlink" Target="http://www.arpc.afrc.af.mil/HQRIO/Detachments/Detachment5.aspx" TargetMode="External"/><Relationship Id="rId39" Type="http://schemas.openxmlformats.org/officeDocument/2006/relationships/hyperlink" Target="https://afpcsecure.us.af.mil/PKI/MainMenu1.aspx" TargetMode="External"/><Relationship Id="rId21" Type="http://schemas.openxmlformats.org/officeDocument/2006/relationships/hyperlink" Target="https://www.hqrio.afrc.af.mil/Pay/" TargetMode="External"/><Relationship Id="rId34" Type="http://schemas.openxmlformats.org/officeDocument/2006/relationships/hyperlink" Target="http://www.arpc.afrc.af.mil/Portals/4/DRIO/RPO/RIO-AROWS-R-user-guide.pdf"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y.af.mil/" TargetMode="External"/><Relationship Id="rId20" Type="http://schemas.openxmlformats.org/officeDocument/2006/relationships/hyperlink" Target="https://www.hqrio.afrc.af.mil/Travel/" TargetMode="External"/><Relationship Id="rId29" Type="http://schemas.openxmlformats.org/officeDocument/2006/relationships/hyperlink" Target="https://www.hqrio.afrc.af.mil/Quick-Guides/" TargetMode="External"/><Relationship Id="rId41" Type="http://schemas.openxmlformats.org/officeDocument/2006/relationships/hyperlink" Target="https://www.hqrio.afrc.af.mil/LinkClick.aspx?fileticket=JLwVbd7zn_c%3d&amp;portalid=14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my.af.mil./" TargetMode="External"/><Relationship Id="rId32" Type="http://schemas.openxmlformats.org/officeDocument/2006/relationships/hyperlink" Target="https://utapsweb.afrc.af.mil/utapsweb/" TargetMode="External"/><Relationship Id="rId37" Type="http://schemas.openxmlformats.org/officeDocument/2006/relationships/hyperlink" Target="https://arcnet.sso.cce.af.mil/resnet/classic/home.asp" TargetMode="External"/><Relationship Id="rId40" Type="http://schemas.openxmlformats.org/officeDocument/2006/relationships/hyperlink" Target="https://www.hqrio.afrc.af.mil/IR-Guide/"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arcnet.sso.cce.af.mil/resnet/classic/home.asp" TargetMode="External"/><Relationship Id="rId28" Type="http://schemas.openxmlformats.org/officeDocument/2006/relationships/hyperlink" Target="https://www.hqrio.afrc.af.mil/About/Detachments/Det-5/" TargetMode="External"/><Relationship Id="rId36" Type="http://schemas.openxmlformats.org/officeDocument/2006/relationships/hyperlink" Target="https://www.hqrio.afrc.af.mil/Travel/" TargetMode="External"/><Relationship Id="rId10" Type="http://schemas.openxmlformats.org/officeDocument/2006/relationships/image" Target="media/image1.jpeg"/><Relationship Id="rId19" Type="http://schemas.openxmlformats.org/officeDocument/2006/relationships/hyperlink" Target="https://milconnect.dmdc.osd.mil/milconnect/" TargetMode="External"/><Relationship Id="rId31" Type="http://schemas.openxmlformats.org/officeDocument/2006/relationships/hyperlink" Target="https://www.defensetravel.dod.mil/Docs/DTS_Guide_1_Overview.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hqrio.afrc.af.mil/About/Detachments/Det-5/" TargetMode="External"/><Relationship Id="rId27" Type="http://schemas.openxmlformats.org/officeDocument/2006/relationships/hyperlink" Target="https://www.hqrio.afrc.af.mil/About/Detachments/Det-5/" TargetMode="External"/><Relationship Id="rId30" Type="http://schemas.openxmlformats.org/officeDocument/2006/relationships/hyperlink" Target="https://dtsproweb.defensetravel.osd.mil/dts-app/pubsite/all/view/" TargetMode="External"/><Relationship Id="rId35" Type="http://schemas.openxmlformats.org/officeDocument/2006/relationships/hyperlink" Target="https://www.hqrio.afrc.af.mil/Pay/Establishing-a-Pay-File/"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arpc.afrc.af.mil/Portals/4/DRIO/RIO-UTAPSWeb-Guide.pdf?ver=2016-09-02-154704-893" TargetMode="External"/><Relationship Id="rId25" Type="http://schemas.openxmlformats.org/officeDocument/2006/relationships/hyperlink" Target="https://www.hqrio.afrc.af.mil/" TargetMode="External"/><Relationship Id="rId33" Type="http://schemas.openxmlformats.org/officeDocument/2006/relationships/hyperlink" Target="https://arowsr.afrc.af.mil/arows-r/" TargetMode="External"/><Relationship Id="rId38" Type="http://schemas.openxmlformats.org/officeDocument/2006/relationships/hyperlink" Target="http://arcnet.sso.cce.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D4EE2024934144AE06EF57E536E811" ma:contentTypeVersion="12" ma:contentTypeDescription="Create a new document." ma:contentTypeScope="" ma:versionID="38454a01ef2c676c6e08dc0a114ca17b">
  <xsd:schema xmlns:xsd="http://www.w3.org/2001/XMLSchema" xmlns:xs="http://www.w3.org/2001/XMLSchema" xmlns:p="http://schemas.microsoft.com/office/2006/metadata/properties" xmlns:ns1="http://schemas.microsoft.com/sharepoint/v3" xmlns:ns3="4cf98210-f842-433c-abea-02963d6ed589" targetNamespace="http://schemas.microsoft.com/office/2006/metadata/properties" ma:root="true" ma:fieldsID="66758a790ee806b4fc2ed5066f0cc053" ns1:_="" ns3:_="">
    <xsd:import namespace="http://schemas.microsoft.com/sharepoint/v3"/>
    <xsd:import namespace="4cf98210-f842-433c-abea-02963d6ed5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98210-f842-433c-abea-02963d6ed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BF3E9-43A3-4D7A-A70A-F34204D4204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83B03E-5176-4486-8209-79D6D2C7D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f98210-f842-433c-abea-02963d6ed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99654-5942-4097-A9F9-CF9CB365AC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19456</TotalTime>
  <Pages>5</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AFRC HQ</Company>
  <LinksUpToDate>false</LinksUpToDate>
  <CharactersWithSpaces>17916</CharactersWithSpaces>
  <SharedDoc>false</SharedDoc>
  <HLinks>
    <vt:vector size="162" baseType="variant">
      <vt:variant>
        <vt:i4>393258</vt:i4>
      </vt:variant>
      <vt:variant>
        <vt:i4>81</vt:i4>
      </vt:variant>
      <vt:variant>
        <vt:i4>0</vt:i4>
      </vt:variant>
      <vt:variant>
        <vt:i4>5</vt:i4>
      </vt:variant>
      <vt:variant>
        <vt:lpwstr>https://www.hqrio.afrc.af.mil/LinkClick.aspx?fileticket=JLwVbd7zn_c%3d&amp;portalid=149</vt:lpwstr>
      </vt:variant>
      <vt:variant>
        <vt:lpwstr/>
      </vt:variant>
      <vt:variant>
        <vt:i4>7012410</vt:i4>
      </vt:variant>
      <vt:variant>
        <vt:i4>78</vt:i4>
      </vt:variant>
      <vt:variant>
        <vt:i4>0</vt:i4>
      </vt:variant>
      <vt:variant>
        <vt:i4>5</vt:i4>
      </vt:variant>
      <vt:variant>
        <vt:lpwstr>https://www.hqrio.afrc.af.mil/IR-Guide/</vt:lpwstr>
      </vt:variant>
      <vt:variant>
        <vt:lpwstr/>
      </vt:variant>
      <vt:variant>
        <vt:i4>6488161</vt:i4>
      </vt:variant>
      <vt:variant>
        <vt:i4>75</vt:i4>
      </vt:variant>
      <vt:variant>
        <vt:i4>0</vt:i4>
      </vt:variant>
      <vt:variant>
        <vt:i4>5</vt:i4>
      </vt:variant>
      <vt:variant>
        <vt:lpwstr>https://afpcsecure.us.af.mil/PKI/MainMenu1.aspx</vt:lpwstr>
      </vt:variant>
      <vt:variant>
        <vt:lpwstr/>
      </vt:variant>
      <vt:variant>
        <vt:i4>1376349</vt:i4>
      </vt:variant>
      <vt:variant>
        <vt:i4>72</vt:i4>
      </vt:variant>
      <vt:variant>
        <vt:i4>0</vt:i4>
      </vt:variant>
      <vt:variant>
        <vt:i4>5</vt:i4>
      </vt:variant>
      <vt:variant>
        <vt:lpwstr>http://arcnet.sso.cce.af.mil/</vt:lpwstr>
      </vt:variant>
      <vt:variant>
        <vt:lpwstr/>
      </vt:variant>
      <vt:variant>
        <vt:i4>6225927</vt:i4>
      </vt:variant>
      <vt:variant>
        <vt:i4>69</vt:i4>
      </vt:variant>
      <vt:variant>
        <vt:i4>0</vt:i4>
      </vt:variant>
      <vt:variant>
        <vt:i4>5</vt:i4>
      </vt:variant>
      <vt:variant>
        <vt:lpwstr>https://arcnet.sso.cce.af.mil/resnet/classic/home.asp</vt:lpwstr>
      </vt:variant>
      <vt:variant>
        <vt:lpwstr/>
      </vt:variant>
      <vt:variant>
        <vt:i4>1703967</vt:i4>
      </vt:variant>
      <vt:variant>
        <vt:i4>66</vt:i4>
      </vt:variant>
      <vt:variant>
        <vt:i4>0</vt:i4>
      </vt:variant>
      <vt:variant>
        <vt:i4>5</vt:i4>
      </vt:variant>
      <vt:variant>
        <vt:lpwstr>https://www.hqrio.afrc.af.mil/Travel/</vt:lpwstr>
      </vt:variant>
      <vt:variant>
        <vt:lpwstr/>
      </vt:variant>
      <vt:variant>
        <vt:i4>7471162</vt:i4>
      </vt:variant>
      <vt:variant>
        <vt:i4>63</vt:i4>
      </vt:variant>
      <vt:variant>
        <vt:i4>0</vt:i4>
      </vt:variant>
      <vt:variant>
        <vt:i4>5</vt:i4>
      </vt:variant>
      <vt:variant>
        <vt:lpwstr>https://www.hqrio.afrc.af.mil/Pay/Establishing-a-Pay-File/</vt:lpwstr>
      </vt:variant>
      <vt:variant>
        <vt:lpwstr/>
      </vt:variant>
      <vt:variant>
        <vt:i4>1769497</vt:i4>
      </vt:variant>
      <vt:variant>
        <vt:i4>60</vt:i4>
      </vt:variant>
      <vt:variant>
        <vt:i4>0</vt:i4>
      </vt:variant>
      <vt:variant>
        <vt:i4>5</vt:i4>
      </vt:variant>
      <vt:variant>
        <vt:lpwstr>http://www.arpc.afrc.af.mil/Portals/4/DRIO/RPO/RIO-AROWS-R-user-guide.pdf</vt:lpwstr>
      </vt:variant>
      <vt:variant>
        <vt:lpwstr/>
      </vt:variant>
      <vt:variant>
        <vt:i4>3342391</vt:i4>
      </vt:variant>
      <vt:variant>
        <vt:i4>57</vt:i4>
      </vt:variant>
      <vt:variant>
        <vt:i4>0</vt:i4>
      </vt:variant>
      <vt:variant>
        <vt:i4>5</vt:i4>
      </vt:variant>
      <vt:variant>
        <vt:lpwstr>https://arowsr.afrc.af.mil/arows-r/</vt:lpwstr>
      </vt:variant>
      <vt:variant>
        <vt:lpwstr/>
      </vt:variant>
      <vt:variant>
        <vt:i4>7798897</vt:i4>
      </vt:variant>
      <vt:variant>
        <vt:i4>54</vt:i4>
      </vt:variant>
      <vt:variant>
        <vt:i4>0</vt:i4>
      </vt:variant>
      <vt:variant>
        <vt:i4>5</vt:i4>
      </vt:variant>
      <vt:variant>
        <vt:lpwstr>https://utapsweb.afrc.af.mil/utapsweb/</vt:lpwstr>
      </vt:variant>
      <vt:variant>
        <vt:lpwstr/>
      </vt:variant>
      <vt:variant>
        <vt:i4>6291544</vt:i4>
      </vt:variant>
      <vt:variant>
        <vt:i4>51</vt:i4>
      </vt:variant>
      <vt:variant>
        <vt:i4>0</vt:i4>
      </vt:variant>
      <vt:variant>
        <vt:i4>5</vt:i4>
      </vt:variant>
      <vt:variant>
        <vt:lpwstr>https://www.defensetravel.dod.mil/Docs/DTS_Guide_1_Overview.pdf</vt:lpwstr>
      </vt:variant>
      <vt:variant>
        <vt:lpwstr/>
      </vt:variant>
      <vt:variant>
        <vt:i4>65629</vt:i4>
      </vt:variant>
      <vt:variant>
        <vt:i4>48</vt:i4>
      </vt:variant>
      <vt:variant>
        <vt:i4>0</vt:i4>
      </vt:variant>
      <vt:variant>
        <vt:i4>5</vt:i4>
      </vt:variant>
      <vt:variant>
        <vt:lpwstr>https://dtsproweb.defensetravel.osd.mil/dts-app/pubsite/all/view/</vt:lpwstr>
      </vt:variant>
      <vt:variant>
        <vt:lpwstr/>
      </vt:variant>
      <vt:variant>
        <vt:i4>2818167</vt:i4>
      </vt:variant>
      <vt:variant>
        <vt:i4>45</vt:i4>
      </vt:variant>
      <vt:variant>
        <vt:i4>0</vt:i4>
      </vt:variant>
      <vt:variant>
        <vt:i4>5</vt:i4>
      </vt:variant>
      <vt:variant>
        <vt:lpwstr>https://www.hqrio.afrc.af.mil/Quick-Guides/</vt:lpwstr>
      </vt:variant>
      <vt:variant>
        <vt:lpwstr/>
      </vt:variant>
      <vt:variant>
        <vt:i4>8323123</vt:i4>
      </vt:variant>
      <vt:variant>
        <vt:i4>41</vt:i4>
      </vt:variant>
      <vt:variant>
        <vt:i4>0</vt:i4>
      </vt:variant>
      <vt:variant>
        <vt:i4>5</vt:i4>
      </vt:variant>
      <vt:variant>
        <vt:lpwstr>https://www.hqrio.afrc.af.mil/About/Detachments/Det-5/</vt:lpwstr>
      </vt:variant>
      <vt:variant>
        <vt:lpwstr/>
      </vt:variant>
      <vt:variant>
        <vt:i4>2424889</vt:i4>
      </vt:variant>
      <vt:variant>
        <vt:i4>39</vt:i4>
      </vt:variant>
      <vt:variant>
        <vt:i4>0</vt:i4>
      </vt:variant>
      <vt:variant>
        <vt:i4>5</vt:i4>
      </vt:variant>
      <vt:variant>
        <vt:lpwstr>http://www.arpc.afrc.af.mil/HQRIO/Detachments/Detachment5.aspx</vt:lpwstr>
      </vt:variant>
      <vt:variant>
        <vt:lpwstr/>
      </vt:variant>
      <vt:variant>
        <vt:i4>7471215</vt:i4>
      </vt:variant>
      <vt:variant>
        <vt:i4>36</vt:i4>
      </vt:variant>
      <vt:variant>
        <vt:i4>0</vt:i4>
      </vt:variant>
      <vt:variant>
        <vt:i4>5</vt:i4>
      </vt:variant>
      <vt:variant>
        <vt:lpwstr>https://www.hqrio.afrc.af.mil/</vt:lpwstr>
      </vt:variant>
      <vt:variant>
        <vt:lpwstr/>
      </vt:variant>
      <vt:variant>
        <vt:i4>2097185</vt:i4>
      </vt:variant>
      <vt:variant>
        <vt:i4>33</vt:i4>
      </vt:variant>
      <vt:variant>
        <vt:i4>0</vt:i4>
      </vt:variant>
      <vt:variant>
        <vt:i4>5</vt:i4>
      </vt:variant>
      <vt:variant>
        <vt:lpwstr>http://www.my.af.mil./</vt:lpwstr>
      </vt:variant>
      <vt:variant>
        <vt:lpwstr/>
      </vt:variant>
      <vt:variant>
        <vt:i4>6225927</vt:i4>
      </vt:variant>
      <vt:variant>
        <vt:i4>30</vt:i4>
      </vt:variant>
      <vt:variant>
        <vt:i4>0</vt:i4>
      </vt:variant>
      <vt:variant>
        <vt:i4>5</vt:i4>
      </vt:variant>
      <vt:variant>
        <vt:lpwstr>https://arcnet.sso.cce.af.mil/resnet/classic/home.asp</vt:lpwstr>
      </vt:variant>
      <vt:variant>
        <vt:lpwstr/>
      </vt:variant>
      <vt:variant>
        <vt:i4>8323123</vt:i4>
      </vt:variant>
      <vt:variant>
        <vt:i4>27</vt:i4>
      </vt:variant>
      <vt:variant>
        <vt:i4>0</vt:i4>
      </vt:variant>
      <vt:variant>
        <vt:i4>5</vt:i4>
      </vt:variant>
      <vt:variant>
        <vt:lpwstr>https://www.hqrio.afrc.af.mil/About/Detachments/Det-5/</vt:lpwstr>
      </vt:variant>
      <vt:variant>
        <vt:lpwstr/>
      </vt:variant>
      <vt:variant>
        <vt:i4>3932262</vt:i4>
      </vt:variant>
      <vt:variant>
        <vt:i4>24</vt:i4>
      </vt:variant>
      <vt:variant>
        <vt:i4>0</vt:i4>
      </vt:variant>
      <vt:variant>
        <vt:i4>5</vt:i4>
      </vt:variant>
      <vt:variant>
        <vt:lpwstr>https://www.hqrio.afrc.af.mil/Pay/</vt:lpwstr>
      </vt:variant>
      <vt:variant>
        <vt:lpwstr/>
      </vt:variant>
      <vt:variant>
        <vt:i4>1703967</vt:i4>
      </vt:variant>
      <vt:variant>
        <vt:i4>21</vt:i4>
      </vt:variant>
      <vt:variant>
        <vt:i4>0</vt:i4>
      </vt:variant>
      <vt:variant>
        <vt:i4>5</vt:i4>
      </vt:variant>
      <vt:variant>
        <vt:lpwstr>https://www.hqrio.afrc.af.mil/Travel/</vt:lpwstr>
      </vt:variant>
      <vt:variant>
        <vt:lpwstr/>
      </vt:variant>
      <vt:variant>
        <vt:i4>2359402</vt:i4>
      </vt:variant>
      <vt:variant>
        <vt:i4>18</vt:i4>
      </vt:variant>
      <vt:variant>
        <vt:i4>0</vt:i4>
      </vt:variant>
      <vt:variant>
        <vt:i4>5</vt:i4>
      </vt:variant>
      <vt:variant>
        <vt:lpwstr>https://milconnect.dmdc.osd.mil/milconnect/</vt:lpwstr>
      </vt:variant>
      <vt:variant>
        <vt:lpwstr/>
      </vt:variant>
      <vt:variant>
        <vt:i4>7471162</vt:i4>
      </vt:variant>
      <vt:variant>
        <vt:i4>15</vt:i4>
      </vt:variant>
      <vt:variant>
        <vt:i4>0</vt:i4>
      </vt:variant>
      <vt:variant>
        <vt:i4>5</vt:i4>
      </vt:variant>
      <vt:variant>
        <vt:lpwstr>https://www.hqrio.afrc.af.mil/Pay/Establishing-a-Pay-File/</vt:lpwstr>
      </vt:variant>
      <vt:variant>
        <vt:lpwstr/>
      </vt:variant>
      <vt:variant>
        <vt:i4>1966111</vt:i4>
      </vt:variant>
      <vt:variant>
        <vt:i4>12</vt:i4>
      </vt:variant>
      <vt:variant>
        <vt:i4>0</vt:i4>
      </vt:variant>
      <vt:variant>
        <vt:i4>5</vt:i4>
      </vt:variant>
      <vt:variant>
        <vt:lpwstr>https://www.arpc.afrc.af.mil/Portals/4/DRIO/RIO-UTAPSWeb-Guide.pdf?ver=2016-09-02-154704-893</vt:lpwstr>
      </vt:variant>
      <vt:variant>
        <vt:lpwstr/>
      </vt:variant>
      <vt:variant>
        <vt:i4>1966126</vt:i4>
      </vt:variant>
      <vt:variant>
        <vt:i4>9</vt:i4>
      </vt:variant>
      <vt:variant>
        <vt:i4>0</vt:i4>
      </vt:variant>
      <vt:variant>
        <vt:i4>5</vt:i4>
      </vt:variant>
      <vt:variant>
        <vt:lpwstr>mailto:Det5Orders@us.af.mil</vt:lpwstr>
      </vt:variant>
      <vt:variant>
        <vt:lpwstr/>
      </vt:variant>
      <vt:variant>
        <vt:i4>2228321</vt:i4>
      </vt:variant>
      <vt:variant>
        <vt:i4>6</vt:i4>
      </vt:variant>
      <vt:variant>
        <vt:i4>0</vt:i4>
      </vt:variant>
      <vt:variant>
        <vt:i4>5</vt:i4>
      </vt:variant>
      <vt:variant>
        <vt:lpwstr>https://www.hqrio.afrc.af.mil/Orders/myPers-Orders-Request/</vt:lpwstr>
      </vt:variant>
      <vt:variant>
        <vt:lpwstr/>
      </vt:variant>
      <vt:variant>
        <vt:i4>983055</vt:i4>
      </vt:variant>
      <vt:variant>
        <vt:i4>0</vt:i4>
      </vt:variant>
      <vt:variant>
        <vt:i4>0</vt:i4>
      </vt:variant>
      <vt:variant>
        <vt:i4>5</vt:i4>
      </vt:variant>
      <vt:variant>
        <vt:lpwstr>http://www.my.af.mil/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BRETTHORST, DANNY J GS-11 USAF AFRC HQ RIO/DET 5</dc:creator>
  <cp:keywords/>
  <cp:lastModifiedBy>RODRIGUEZ, SONIA MSgt USAF AFRC ARPC/DET 5</cp:lastModifiedBy>
  <cp:revision>488</cp:revision>
  <dcterms:created xsi:type="dcterms:W3CDTF">2022-08-31T19:00:00Z</dcterms:created>
  <dcterms:modified xsi:type="dcterms:W3CDTF">2025-06-06T19:59:00Z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LastSaved">
    <vt:filetime>2021-11-08T00:00:00Z</vt:filetime>
  </property>
  <property fmtid="{D5CDD505-2E9C-101B-9397-08002B2CF9AE}" pid="4" name="ContentTypeId">
    <vt:lpwstr>0x01010038D4EE2024934144AE06EF57E536E811</vt:lpwstr>
  </property>
</Properties>
</file>